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879" w:rsidRPr="00581DF8" w:rsidRDefault="00881879">
      <w:pPr>
        <w:rPr>
          <w:sz w:val="22"/>
          <w:szCs w:val="22"/>
        </w:rPr>
      </w:pPr>
    </w:p>
    <w:p w:rsidR="0078347C" w:rsidRPr="00581DF8" w:rsidRDefault="0078347C" w:rsidP="0078347C">
      <w:pPr>
        <w:jc w:val="center"/>
        <w:rPr>
          <w:b/>
          <w:sz w:val="22"/>
          <w:szCs w:val="22"/>
        </w:rPr>
      </w:pPr>
      <w:r w:rsidRPr="00581DF8">
        <w:rPr>
          <w:b/>
          <w:sz w:val="22"/>
          <w:szCs w:val="22"/>
        </w:rPr>
        <w:t>WOJEWÓDZKI URZĄD PRACY W OPOLU</w:t>
      </w:r>
    </w:p>
    <w:p w:rsidR="0078347C" w:rsidRPr="00581DF8" w:rsidRDefault="0078347C" w:rsidP="0078347C">
      <w:pPr>
        <w:rPr>
          <w:sz w:val="22"/>
          <w:szCs w:val="22"/>
        </w:rPr>
      </w:pPr>
    </w:p>
    <w:p w:rsidR="0078347C" w:rsidRPr="00581DF8" w:rsidRDefault="0078347C" w:rsidP="0078347C">
      <w:pPr>
        <w:rPr>
          <w:sz w:val="22"/>
          <w:szCs w:val="22"/>
        </w:rPr>
      </w:pPr>
      <w:r w:rsidRPr="00581DF8">
        <w:rPr>
          <w:noProof/>
          <w:sz w:val="22"/>
          <w:szCs w:val="22"/>
        </w:rPr>
        <w:drawing>
          <wp:inline distT="0" distB="0" distL="0" distR="0">
            <wp:extent cx="6006290" cy="5760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PO+OP+EFS poziom 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629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47C" w:rsidRPr="00581DF8" w:rsidRDefault="0078347C" w:rsidP="0078347C">
      <w:pPr>
        <w:jc w:val="center"/>
        <w:rPr>
          <w:sz w:val="22"/>
          <w:szCs w:val="22"/>
        </w:rPr>
      </w:pPr>
      <w:bookmarkStart w:id="0" w:name="_GoBack"/>
      <w:bookmarkEnd w:id="0"/>
      <w:r w:rsidRPr="00581DF8">
        <w:rPr>
          <w:noProof/>
          <w:sz w:val="22"/>
          <w:szCs w:val="22"/>
        </w:rPr>
        <w:drawing>
          <wp:inline distT="0" distB="0" distL="0" distR="0">
            <wp:extent cx="4460309" cy="576000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309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879" w:rsidRPr="00581DF8" w:rsidRDefault="00881879">
      <w:pPr>
        <w:pBdr>
          <w:bottom w:val="single" w:sz="12" w:space="1" w:color="auto"/>
        </w:pBdr>
        <w:rPr>
          <w:sz w:val="22"/>
          <w:szCs w:val="22"/>
        </w:rPr>
      </w:pPr>
    </w:p>
    <w:p w:rsidR="00C37FE3" w:rsidRDefault="00DD6AFE" w:rsidP="00FE5605">
      <w:pPr>
        <w:ind w:left="5664"/>
        <w:rPr>
          <w:sz w:val="22"/>
          <w:szCs w:val="22"/>
        </w:rPr>
      </w:pPr>
      <w:r w:rsidRPr="00581DF8">
        <w:rPr>
          <w:sz w:val="22"/>
          <w:szCs w:val="22"/>
        </w:rPr>
        <w:t xml:space="preserve">   </w:t>
      </w:r>
      <w:r w:rsidR="00AD61D8" w:rsidRPr="00581DF8">
        <w:rPr>
          <w:sz w:val="22"/>
          <w:szCs w:val="22"/>
        </w:rPr>
        <w:t xml:space="preserve"> </w:t>
      </w:r>
      <w:r w:rsidR="00BC4677" w:rsidRPr="00581DF8">
        <w:rPr>
          <w:sz w:val="22"/>
          <w:szCs w:val="22"/>
        </w:rPr>
        <w:t xml:space="preserve"> </w:t>
      </w:r>
    </w:p>
    <w:p w:rsidR="00FE5605" w:rsidRPr="00581DF8" w:rsidRDefault="00BC4677" w:rsidP="00FE5605">
      <w:pPr>
        <w:ind w:left="5664"/>
        <w:rPr>
          <w:sz w:val="22"/>
          <w:szCs w:val="22"/>
        </w:rPr>
      </w:pPr>
      <w:r w:rsidRPr="00581DF8">
        <w:rPr>
          <w:sz w:val="22"/>
          <w:szCs w:val="22"/>
        </w:rPr>
        <w:t xml:space="preserve">     </w:t>
      </w:r>
    </w:p>
    <w:p w:rsidR="00FE5605" w:rsidRPr="00581DF8" w:rsidRDefault="00FE5605" w:rsidP="00FE5605">
      <w:pPr>
        <w:pStyle w:val="Default"/>
        <w:rPr>
          <w:b/>
          <w:bCs/>
          <w:color w:val="auto"/>
          <w:sz w:val="22"/>
          <w:szCs w:val="22"/>
        </w:rPr>
      </w:pPr>
    </w:p>
    <w:p w:rsidR="00F177D1" w:rsidRPr="00581DF8" w:rsidRDefault="00F177D1" w:rsidP="00FE5605">
      <w:pPr>
        <w:pStyle w:val="Default"/>
        <w:rPr>
          <w:b/>
          <w:bCs/>
          <w:color w:val="auto"/>
          <w:sz w:val="22"/>
          <w:szCs w:val="22"/>
        </w:rPr>
      </w:pPr>
    </w:p>
    <w:p w:rsidR="00F177D1" w:rsidRPr="00581DF8" w:rsidRDefault="00F177D1" w:rsidP="00FE5605">
      <w:pPr>
        <w:pStyle w:val="Default"/>
        <w:rPr>
          <w:b/>
          <w:bCs/>
          <w:color w:val="auto"/>
          <w:sz w:val="22"/>
          <w:szCs w:val="22"/>
        </w:rPr>
      </w:pPr>
    </w:p>
    <w:p w:rsidR="00FE5605" w:rsidRPr="00581DF8" w:rsidRDefault="00FE5605" w:rsidP="00FE5605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581DF8">
        <w:rPr>
          <w:b/>
          <w:bCs/>
          <w:color w:val="auto"/>
          <w:sz w:val="22"/>
          <w:szCs w:val="22"/>
        </w:rPr>
        <w:t>ZAPYTANIE OFERTOWE</w:t>
      </w:r>
    </w:p>
    <w:p w:rsidR="00FE5605" w:rsidRPr="00581DF8" w:rsidRDefault="00FE5605" w:rsidP="00FE5605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F177D1" w:rsidRPr="00581DF8" w:rsidRDefault="00F177D1" w:rsidP="00FE5605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0F5A4E" w:rsidRPr="00581DF8" w:rsidRDefault="000F5A4E" w:rsidP="000F5A4E">
      <w:pPr>
        <w:jc w:val="center"/>
        <w:rPr>
          <w:b/>
          <w:sz w:val="22"/>
          <w:szCs w:val="22"/>
        </w:rPr>
      </w:pPr>
      <w:r w:rsidRPr="00581DF8">
        <w:rPr>
          <w:b/>
          <w:sz w:val="22"/>
          <w:szCs w:val="22"/>
        </w:rPr>
        <w:t>Na zakup paliwa płynnego na potrzeby Wojewódzkiego Urzędu Pracy w Opolu</w:t>
      </w:r>
    </w:p>
    <w:p w:rsidR="00FE5605" w:rsidRPr="00581DF8" w:rsidRDefault="000F5A4E" w:rsidP="000F5A4E">
      <w:pPr>
        <w:ind w:left="1080"/>
        <w:jc w:val="center"/>
        <w:rPr>
          <w:b/>
          <w:sz w:val="22"/>
          <w:szCs w:val="22"/>
        </w:rPr>
      </w:pPr>
      <w:r w:rsidRPr="00581DF8">
        <w:rPr>
          <w:b/>
          <w:sz w:val="22"/>
          <w:szCs w:val="22"/>
        </w:rPr>
        <w:t xml:space="preserve">dla  samochodów służbowych </w:t>
      </w:r>
    </w:p>
    <w:p w:rsidR="00FE5605" w:rsidRPr="00581DF8" w:rsidRDefault="00FE5605" w:rsidP="00FE5605">
      <w:pPr>
        <w:pStyle w:val="Default"/>
        <w:rPr>
          <w:color w:val="auto"/>
          <w:sz w:val="22"/>
          <w:szCs w:val="22"/>
        </w:rPr>
      </w:pPr>
    </w:p>
    <w:p w:rsidR="00F177D1" w:rsidRPr="00581DF8" w:rsidRDefault="00F177D1" w:rsidP="00FE5605">
      <w:pPr>
        <w:pStyle w:val="Default"/>
        <w:rPr>
          <w:color w:val="auto"/>
          <w:sz w:val="22"/>
          <w:szCs w:val="22"/>
        </w:rPr>
      </w:pPr>
    </w:p>
    <w:p w:rsidR="00FE5605" w:rsidRPr="00581DF8" w:rsidRDefault="00FE5605" w:rsidP="00FE5605">
      <w:pPr>
        <w:pStyle w:val="Default"/>
        <w:numPr>
          <w:ilvl w:val="0"/>
          <w:numId w:val="18"/>
        </w:numPr>
        <w:spacing w:line="276" w:lineRule="auto"/>
        <w:ind w:left="426" w:hanging="284"/>
        <w:jc w:val="both"/>
        <w:rPr>
          <w:b/>
          <w:bCs/>
          <w:color w:val="auto"/>
          <w:sz w:val="22"/>
          <w:szCs w:val="22"/>
        </w:rPr>
      </w:pPr>
      <w:r w:rsidRPr="00581DF8">
        <w:rPr>
          <w:b/>
          <w:bCs/>
          <w:color w:val="auto"/>
          <w:sz w:val="22"/>
          <w:szCs w:val="22"/>
        </w:rPr>
        <w:t>DANE ZAMAWIAJACEGO:</w:t>
      </w:r>
    </w:p>
    <w:p w:rsidR="000F5A4E" w:rsidRPr="00E5387C" w:rsidRDefault="000F5A4E" w:rsidP="005B7147">
      <w:pPr>
        <w:suppressAutoHyphens w:val="0"/>
        <w:autoSpaceDN/>
        <w:spacing w:line="22" w:lineRule="atLeast"/>
        <w:ind w:left="426"/>
        <w:jc w:val="both"/>
        <w:textAlignment w:val="auto"/>
        <w:rPr>
          <w:sz w:val="22"/>
          <w:szCs w:val="22"/>
        </w:rPr>
      </w:pPr>
      <w:r w:rsidRPr="00E5387C">
        <w:rPr>
          <w:sz w:val="22"/>
          <w:szCs w:val="22"/>
        </w:rPr>
        <w:t>Województwo Opolskie</w:t>
      </w:r>
      <w:r w:rsidR="003F60F6" w:rsidRPr="00E5387C">
        <w:rPr>
          <w:sz w:val="22"/>
          <w:szCs w:val="22"/>
        </w:rPr>
        <w:t xml:space="preserve"> - Wojewódzki Urząd Pracy w Opolu</w:t>
      </w:r>
      <w:r w:rsidR="002D6EF9" w:rsidRPr="00E5387C">
        <w:rPr>
          <w:sz w:val="22"/>
          <w:szCs w:val="22"/>
        </w:rPr>
        <w:t xml:space="preserve">, ul. </w:t>
      </w:r>
      <w:r w:rsidR="00CC5FF8">
        <w:rPr>
          <w:sz w:val="22"/>
          <w:szCs w:val="22"/>
        </w:rPr>
        <w:t>Piastowska</w:t>
      </w:r>
      <w:r w:rsidR="004517F9">
        <w:rPr>
          <w:sz w:val="22"/>
          <w:szCs w:val="22"/>
        </w:rPr>
        <w:t xml:space="preserve"> 14</w:t>
      </w:r>
      <w:r w:rsidR="00F731D7">
        <w:rPr>
          <w:sz w:val="22"/>
          <w:szCs w:val="22"/>
        </w:rPr>
        <w:t>, 45-</w:t>
      </w:r>
      <w:r w:rsidR="006A749F">
        <w:rPr>
          <w:sz w:val="22"/>
          <w:szCs w:val="22"/>
        </w:rPr>
        <w:t>082</w:t>
      </w:r>
      <w:r w:rsidR="002D6EF9" w:rsidRPr="00E5387C">
        <w:rPr>
          <w:sz w:val="22"/>
          <w:szCs w:val="22"/>
        </w:rPr>
        <w:t xml:space="preserve"> Opole</w:t>
      </w:r>
      <w:r w:rsidR="002F752E" w:rsidRPr="00E5387C">
        <w:rPr>
          <w:sz w:val="22"/>
          <w:szCs w:val="22"/>
        </w:rPr>
        <w:t xml:space="preserve">; </w:t>
      </w:r>
      <w:r w:rsidR="00B15CDA" w:rsidRPr="00E5387C">
        <w:rPr>
          <w:sz w:val="22"/>
          <w:szCs w:val="22"/>
        </w:rPr>
        <w:t>NIP: 754-30-77-565</w:t>
      </w:r>
    </w:p>
    <w:p w:rsidR="00FE5605" w:rsidRPr="00581DF8" w:rsidRDefault="00FE5605" w:rsidP="00FE5605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</w:p>
    <w:p w:rsidR="00FE5605" w:rsidRPr="00581DF8" w:rsidRDefault="00FE5605" w:rsidP="00FE5605">
      <w:pPr>
        <w:pStyle w:val="Default"/>
        <w:numPr>
          <w:ilvl w:val="0"/>
          <w:numId w:val="18"/>
        </w:numPr>
        <w:spacing w:line="276" w:lineRule="auto"/>
        <w:ind w:left="426" w:hanging="284"/>
        <w:jc w:val="both"/>
        <w:rPr>
          <w:b/>
          <w:bCs/>
          <w:color w:val="auto"/>
          <w:sz w:val="22"/>
          <w:szCs w:val="22"/>
        </w:rPr>
      </w:pPr>
      <w:r w:rsidRPr="00581DF8">
        <w:rPr>
          <w:b/>
          <w:bCs/>
          <w:color w:val="auto"/>
          <w:sz w:val="22"/>
          <w:szCs w:val="22"/>
        </w:rPr>
        <w:t xml:space="preserve">PRZEDMIOT ZAMÓWNIENIA: </w:t>
      </w:r>
    </w:p>
    <w:p w:rsidR="00C4259B" w:rsidRPr="00581DF8" w:rsidRDefault="00FD15A0" w:rsidP="00146659">
      <w:pPr>
        <w:pStyle w:val="Akapitzlist"/>
        <w:numPr>
          <w:ilvl w:val="0"/>
          <w:numId w:val="31"/>
        </w:numPr>
        <w:autoSpaceDE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</w:rPr>
      </w:pPr>
      <w:r w:rsidRPr="00581DF8">
        <w:rPr>
          <w:rFonts w:ascii="Times New Roman" w:hAnsi="Times New Roman"/>
          <w:bCs/>
        </w:rPr>
        <w:t>Przedmiotem zamówienia jest z</w:t>
      </w:r>
      <w:r w:rsidR="00CB6A12" w:rsidRPr="00581DF8">
        <w:rPr>
          <w:rFonts w:ascii="Times New Roman" w:hAnsi="Times New Roman"/>
          <w:bCs/>
        </w:rPr>
        <w:t>akup paliwa</w:t>
      </w:r>
      <w:r w:rsidRPr="00581DF8">
        <w:rPr>
          <w:rFonts w:ascii="Times New Roman" w:hAnsi="Times New Roman"/>
          <w:bCs/>
        </w:rPr>
        <w:t xml:space="preserve"> płynnego</w:t>
      </w:r>
      <w:r w:rsidR="00CB6A12" w:rsidRPr="00581DF8">
        <w:rPr>
          <w:rFonts w:ascii="Times New Roman" w:hAnsi="Times New Roman"/>
        </w:rPr>
        <w:t xml:space="preserve"> </w:t>
      </w:r>
      <w:r w:rsidR="00893011" w:rsidRPr="00581DF8">
        <w:rPr>
          <w:rFonts w:ascii="Times New Roman" w:hAnsi="Times New Roman"/>
        </w:rPr>
        <w:t xml:space="preserve">tj. </w:t>
      </w:r>
      <w:r w:rsidR="00C4259B" w:rsidRPr="00581DF8">
        <w:rPr>
          <w:rFonts w:ascii="Times New Roman" w:hAnsi="Times New Roman"/>
        </w:rPr>
        <w:t>etyliny bezołowiowej 95 oktanowej</w:t>
      </w:r>
      <w:r w:rsidRPr="00581DF8">
        <w:rPr>
          <w:rFonts w:ascii="Times New Roman" w:hAnsi="Times New Roman"/>
        </w:rPr>
        <w:t xml:space="preserve">    </w:t>
      </w:r>
      <w:r w:rsidR="004C4F9F" w:rsidRPr="00581DF8">
        <w:rPr>
          <w:rFonts w:ascii="Times New Roman" w:hAnsi="Times New Roman"/>
        </w:rPr>
        <w:t xml:space="preserve">dla trzech samochodów służbowych, osobowych, </w:t>
      </w:r>
      <w:r w:rsidR="00034AB7" w:rsidRPr="00581DF8">
        <w:rPr>
          <w:rFonts w:ascii="Times New Roman" w:hAnsi="Times New Roman"/>
          <w:bCs/>
        </w:rPr>
        <w:t>na</w:t>
      </w:r>
      <w:r w:rsidR="00146659" w:rsidRPr="00581DF8">
        <w:rPr>
          <w:rFonts w:ascii="Times New Roman" w:hAnsi="Times New Roman"/>
          <w:bCs/>
        </w:rPr>
        <w:t xml:space="preserve">  </w:t>
      </w:r>
      <w:r w:rsidR="004C4F9F" w:rsidRPr="00581DF8">
        <w:rPr>
          <w:rFonts w:ascii="Times New Roman" w:hAnsi="Times New Roman"/>
          <w:bCs/>
        </w:rPr>
        <w:t>stacjach na terenie RP</w:t>
      </w:r>
      <w:r w:rsidR="00767471" w:rsidRPr="00581DF8">
        <w:rPr>
          <w:rFonts w:ascii="Times New Roman" w:hAnsi="Times New Roman"/>
          <w:bCs/>
        </w:rPr>
        <w:t xml:space="preserve"> -</w:t>
      </w:r>
      <w:r w:rsidR="004C4F9F" w:rsidRPr="00581DF8">
        <w:rPr>
          <w:rFonts w:ascii="Times New Roman" w:hAnsi="Times New Roman"/>
        </w:rPr>
        <w:t xml:space="preserve"> </w:t>
      </w:r>
      <w:r w:rsidR="00CB6A12" w:rsidRPr="00581DF8">
        <w:rPr>
          <w:rFonts w:ascii="Times New Roman" w:hAnsi="Times New Roman"/>
          <w:bCs/>
        </w:rPr>
        <w:t>na pot</w:t>
      </w:r>
      <w:r w:rsidR="00893011" w:rsidRPr="00581DF8">
        <w:rPr>
          <w:rFonts w:ascii="Times New Roman" w:hAnsi="Times New Roman"/>
          <w:bCs/>
        </w:rPr>
        <w:t xml:space="preserve">rzeby </w:t>
      </w:r>
      <w:r w:rsidR="00034AB7" w:rsidRPr="00581DF8">
        <w:rPr>
          <w:rFonts w:ascii="Times New Roman" w:hAnsi="Times New Roman"/>
          <w:bCs/>
        </w:rPr>
        <w:t xml:space="preserve">     </w:t>
      </w:r>
      <w:r w:rsidR="00893011" w:rsidRPr="00581DF8">
        <w:rPr>
          <w:rFonts w:ascii="Times New Roman" w:hAnsi="Times New Roman"/>
          <w:bCs/>
        </w:rPr>
        <w:t>Wojewódzkiego Urzędu Pracy w Opolu</w:t>
      </w:r>
      <w:r w:rsidR="004C4F9F" w:rsidRPr="00581DF8">
        <w:rPr>
          <w:rFonts w:ascii="Times New Roman" w:hAnsi="Times New Roman"/>
          <w:bCs/>
        </w:rPr>
        <w:t>.</w:t>
      </w:r>
    </w:p>
    <w:p w:rsidR="00034AB7" w:rsidRPr="007757BB" w:rsidRDefault="00C97278" w:rsidP="00146659">
      <w:pPr>
        <w:pStyle w:val="Akapitzlist"/>
        <w:numPr>
          <w:ilvl w:val="0"/>
          <w:numId w:val="31"/>
        </w:numPr>
        <w:autoSpaceDE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color w:val="FF0000"/>
        </w:rPr>
      </w:pPr>
      <w:r w:rsidRPr="00581DF8">
        <w:rPr>
          <w:rFonts w:ascii="Times New Roman" w:hAnsi="Times New Roman"/>
          <w:bCs/>
        </w:rPr>
        <w:t>Szacuje się</w:t>
      </w:r>
      <w:r w:rsidRPr="00AF67FF">
        <w:rPr>
          <w:rFonts w:ascii="Times New Roman" w:hAnsi="Times New Roman"/>
          <w:bCs/>
        </w:rPr>
        <w:t xml:space="preserve">, iż zakup przedmiotowego paliwa </w:t>
      </w:r>
      <w:r w:rsidR="00425F18" w:rsidRPr="00AF67FF">
        <w:rPr>
          <w:rFonts w:ascii="Times New Roman" w:hAnsi="Times New Roman"/>
          <w:bCs/>
        </w:rPr>
        <w:t xml:space="preserve">w okresie, na jaki planuje się zawrzeć umowę </w:t>
      </w:r>
      <w:r w:rsidR="00BD1E47" w:rsidRPr="00AF67FF">
        <w:rPr>
          <w:rFonts w:ascii="Times New Roman" w:hAnsi="Times New Roman"/>
          <w:bCs/>
        </w:rPr>
        <w:t>–</w:t>
      </w:r>
      <w:r w:rsidR="00425F18" w:rsidRPr="00AF67FF">
        <w:rPr>
          <w:rFonts w:ascii="Times New Roman" w:hAnsi="Times New Roman"/>
          <w:bCs/>
        </w:rPr>
        <w:t xml:space="preserve"> </w:t>
      </w:r>
      <w:r w:rsidR="00BD1E47" w:rsidRPr="00AF67FF">
        <w:rPr>
          <w:rFonts w:ascii="Times New Roman" w:hAnsi="Times New Roman"/>
          <w:bCs/>
        </w:rPr>
        <w:t xml:space="preserve">wyniesie </w:t>
      </w:r>
      <w:r w:rsidR="0080560E" w:rsidRPr="00AF67FF">
        <w:rPr>
          <w:rFonts w:ascii="Times New Roman" w:hAnsi="Times New Roman"/>
          <w:bCs/>
        </w:rPr>
        <w:t>ok</w:t>
      </w:r>
      <w:r w:rsidR="003E16E4" w:rsidRPr="00AF67FF">
        <w:rPr>
          <w:rFonts w:ascii="Times New Roman" w:hAnsi="Times New Roman"/>
          <w:bCs/>
        </w:rPr>
        <w:t>. 5.400</w:t>
      </w:r>
      <w:r w:rsidR="0080560E" w:rsidRPr="00AF67FF">
        <w:rPr>
          <w:rFonts w:ascii="Times New Roman" w:hAnsi="Times New Roman"/>
          <w:bCs/>
        </w:rPr>
        <w:t xml:space="preserve"> dm</w:t>
      </w:r>
      <w:r w:rsidR="0080560E" w:rsidRPr="00AF67FF">
        <w:rPr>
          <w:rFonts w:ascii="Times New Roman" w:hAnsi="Times New Roman"/>
          <w:bCs/>
          <w:vertAlign w:val="superscript"/>
        </w:rPr>
        <w:t>3</w:t>
      </w:r>
      <w:r w:rsidR="0080560E" w:rsidRPr="00AF67FF">
        <w:rPr>
          <w:rFonts w:ascii="Times New Roman" w:hAnsi="Times New Roman"/>
          <w:bCs/>
        </w:rPr>
        <w:t>.</w:t>
      </w:r>
    </w:p>
    <w:p w:rsidR="004C4F9F" w:rsidRPr="00581DF8" w:rsidRDefault="00C4259B" w:rsidP="00F177D1">
      <w:pPr>
        <w:widowControl w:val="0"/>
        <w:numPr>
          <w:ilvl w:val="0"/>
          <w:numId w:val="31"/>
        </w:numPr>
        <w:autoSpaceDE w:val="0"/>
        <w:autoSpaceDN/>
        <w:jc w:val="both"/>
        <w:textAlignment w:val="auto"/>
        <w:rPr>
          <w:bCs/>
          <w:sz w:val="22"/>
          <w:szCs w:val="22"/>
        </w:rPr>
      </w:pPr>
      <w:r w:rsidRPr="00581DF8">
        <w:rPr>
          <w:bCs/>
          <w:sz w:val="22"/>
          <w:szCs w:val="22"/>
        </w:rPr>
        <w:t>Wykonawca ma dysponować</w:t>
      </w:r>
      <w:r w:rsidR="004C4F9F" w:rsidRPr="00581DF8">
        <w:rPr>
          <w:bCs/>
          <w:sz w:val="22"/>
          <w:szCs w:val="22"/>
        </w:rPr>
        <w:t>:</w:t>
      </w:r>
    </w:p>
    <w:p w:rsidR="004C4F9F" w:rsidRPr="00581DF8" w:rsidRDefault="00C4259B" w:rsidP="00F177D1">
      <w:pPr>
        <w:pStyle w:val="Akapitzlist"/>
        <w:widowControl w:val="0"/>
        <w:numPr>
          <w:ilvl w:val="0"/>
          <w:numId w:val="50"/>
        </w:numPr>
        <w:autoSpaceDE w:val="0"/>
        <w:spacing w:after="0" w:line="240" w:lineRule="auto"/>
        <w:jc w:val="both"/>
        <w:rPr>
          <w:rFonts w:ascii="Times New Roman" w:hAnsi="Times New Roman"/>
          <w:bCs/>
        </w:rPr>
      </w:pPr>
      <w:r w:rsidRPr="00581DF8">
        <w:rPr>
          <w:rFonts w:ascii="Times New Roman" w:hAnsi="Times New Roman"/>
          <w:bCs/>
        </w:rPr>
        <w:t>co najmniej 4 stacjami paliw w każdym województwie</w:t>
      </w:r>
      <w:r w:rsidR="004C4F9F" w:rsidRPr="00581DF8">
        <w:rPr>
          <w:rFonts w:ascii="Times New Roman" w:hAnsi="Times New Roman"/>
          <w:bCs/>
        </w:rPr>
        <w:t xml:space="preserve"> (w tym co najmniej po 1 w każdym mieście wojewódzkim)</w:t>
      </w:r>
      <w:r w:rsidRPr="00581DF8">
        <w:rPr>
          <w:rFonts w:ascii="Times New Roman" w:hAnsi="Times New Roman"/>
          <w:bCs/>
        </w:rPr>
        <w:t xml:space="preserve">, </w:t>
      </w:r>
    </w:p>
    <w:p w:rsidR="004C4F9F" w:rsidRPr="00581DF8" w:rsidRDefault="004C4F9F" w:rsidP="00F177D1">
      <w:pPr>
        <w:pStyle w:val="Akapitzlist"/>
        <w:widowControl w:val="0"/>
        <w:numPr>
          <w:ilvl w:val="0"/>
          <w:numId w:val="50"/>
        </w:numPr>
        <w:autoSpaceDE w:val="0"/>
        <w:spacing w:after="0" w:line="240" w:lineRule="auto"/>
        <w:jc w:val="both"/>
        <w:rPr>
          <w:rFonts w:ascii="Times New Roman" w:hAnsi="Times New Roman"/>
          <w:bCs/>
        </w:rPr>
      </w:pPr>
      <w:r w:rsidRPr="00581DF8">
        <w:rPr>
          <w:rFonts w:ascii="Times New Roman" w:hAnsi="Times New Roman"/>
          <w:bCs/>
        </w:rPr>
        <w:t xml:space="preserve">co najmniej </w:t>
      </w:r>
      <w:r w:rsidR="00C4259B" w:rsidRPr="00581DF8">
        <w:rPr>
          <w:rFonts w:ascii="Times New Roman" w:hAnsi="Times New Roman"/>
          <w:bCs/>
        </w:rPr>
        <w:t>2 </w:t>
      </w:r>
      <w:r w:rsidRPr="00581DF8">
        <w:rPr>
          <w:rFonts w:ascii="Times New Roman" w:hAnsi="Times New Roman"/>
          <w:bCs/>
        </w:rPr>
        <w:t>stacjami paliw całodobowymi w każdym województwie</w:t>
      </w:r>
      <w:r w:rsidR="00ED7D95" w:rsidRPr="00581DF8">
        <w:rPr>
          <w:rFonts w:ascii="Times New Roman" w:hAnsi="Times New Roman"/>
          <w:bCs/>
        </w:rPr>
        <w:t xml:space="preserve"> (w tym po 1 </w:t>
      </w:r>
      <w:r w:rsidR="00F75DAD">
        <w:rPr>
          <w:rFonts w:ascii="Times New Roman" w:hAnsi="Times New Roman"/>
          <w:bCs/>
        </w:rPr>
        <w:t xml:space="preserve">             </w:t>
      </w:r>
      <w:r w:rsidR="00ED7D95" w:rsidRPr="00581DF8">
        <w:rPr>
          <w:rFonts w:ascii="Times New Roman" w:hAnsi="Times New Roman"/>
          <w:bCs/>
        </w:rPr>
        <w:t>w każdym mieście wojewódzkim)</w:t>
      </w:r>
      <w:r w:rsidRPr="00581DF8">
        <w:rPr>
          <w:rFonts w:ascii="Times New Roman" w:hAnsi="Times New Roman"/>
          <w:bCs/>
        </w:rPr>
        <w:t>,</w:t>
      </w:r>
    </w:p>
    <w:p w:rsidR="004C4F9F" w:rsidRPr="00581DF8" w:rsidRDefault="00A331C0" w:rsidP="00F177D1">
      <w:pPr>
        <w:pStyle w:val="Akapitzlist"/>
        <w:widowControl w:val="0"/>
        <w:numPr>
          <w:ilvl w:val="0"/>
          <w:numId w:val="50"/>
        </w:numPr>
        <w:autoSpaceDE w:val="0"/>
        <w:spacing w:after="0" w:line="240" w:lineRule="auto"/>
        <w:jc w:val="both"/>
        <w:rPr>
          <w:rFonts w:ascii="Times New Roman" w:hAnsi="Times New Roman"/>
          <w:bCs/>
        </w:rPr>
      </w:pPr>
      <w:r w:rsidRPr="00581DF8">
        <w:rPr>
          <w:rFonts w:ascii="Times New Roman" w:hAnsi="Times New Roman"/>
          <w:bCs/>
        </w:rPr>
        <w:t>co naj</w:t>
      </w:r>
      <w:r w:rsidR="004C4F9F" w:rsidRPr="00581DF8">
        <w:rPr>
          <w:rFonts w:ascii="Times New Roman" w:hAnsi="Times New Roman"/>
          <w:bCs/>
        </w:rPr>
        <w:t xml:space="preserve">mniej </w:t>
      </w:r>
      <w:r w:rsidRPr="00581DF8">
        <w:rPr>
          <w:rFonts w:ascii="Times New Roman" w:hAnsi="Times New Roman"/>
          <w:bCs/>
        </w:rPr>
        <w:t xml:space="preserve">2 </w:t>
      </w:r>
      <w:r w:rsidR="004C4F9F" w:rsidRPr="00581DF8">
        <w:rPr>
          <w:rFonts w:ascii="Times New Roman" w:hAnsi="Times New Roman"/>
          <w:bCs/>
        </w:rPr>
        <w:t xml:space="preserve">stacjami paliw </w:t>
      </w:r>
      <w:r w:rsidRPr="00581DF8">
        <w:rPr>
          <w:rFonts w:ascii="Times New Roman" w:hAnsi="Times New Roman"/>
          <w:bCs/>
        </w:rPr>
        <w:t xml:space="preserve">na terenie </w:t>
      </w:r>
      <w:r w:rsidR="008B5A76" w:rsidRPr="00581DF8">
        <w:rPr>
          <w:rFonts w:ascii="Times New Roman" w:hAnsi="Times New Roman"/>
          <w:bCs/>
        </w:rPr>
        <w:t xml:space="preserve">miasta </w:t>
      </w:r>
      <w:r w:rsidRPr="00581DF8">
        <w:rPr>
          <w:rFonts w:ascii="Times New Roman" w:hAnsi="Times New Roman"/>
          <w:bCs/>
        </w:rPr>
        <w:t>Opola</w:t>
      </w:r>
      <w:r w:rsidR="008B5A76" w:rsidRPr="00581DF8">
        <w:rPr>
          <w:rFonts w:ascii="Times New Roman" w:hAnsi="Times New Roman"/>
          <w:bCs/>
        </w:rPr>
        <w:t>,</w:t>
      </w:r>
    </w:p>
    <w:p w:rsidR="00C4259B" w:rsidRPr="00581DF8" w:rsidRDefault="00C4259B" w:rsidP="008B5A76">
      <w:pPr>
        <w:widowControl w:val="0"/>
        <w:autoSpaceDE w:val="0"/>
        <w:ind w:left="502"/>
        <w:jc w:val="both"/>
        <w:rPr>
          <w:bCs/>
          <w:sz w:val="22"/>
          <w:szCs w:val="22"/>
        </w:rPr>
      </w:pPr>
      <w:r w:rsidRPr="00581DF8">
        <w:rPr>
          <w:bCs/>
          <w:sz w:val="22"/>
          <w:szCs w:val="22"/>
        </w:rPr>
        <w:t xml:space="preserve">wykaz wszystkich stacji </w:t>
      </w:r>
      <w:r w:rsidR="00815C85" w:rsidRPr="00581DF8">
        <w:rPr>
          <w:bCs/>
          <w:sz w:val="22"/>
          <w:szCs w:val="22"/>
        </w:rPr>
        <w:t xml:space="preserve">Wykonawca zobowiązany jest </w:t>
      </w:r>
      <w:r w:rsidRPr="00581DF8">
        <w:rPr>
          <w:bCs/>
          <w:sz w:val="22"/>
          <w:szCs w:val="22"/>
        </w:rPr>
        <w:t xml:space="preserve">dostarczyć </w:t>
      </w:r>
      <w:r w:rsidR="006E2266" w:rsidRPr="00581DF8">
        <w:rPr>
          <w:bCs/>
          <w:sz w:val="22"/>
          <w:szCs w:val="22"/>
        </w:rPr>
        <w:t>przed</w:t>
      </w:r>
      <w:r w:rsidRPr="00581DF8">
        <w:rPr>
          <w:bCs/>
          <w:sz w:val="22"/>
          <w:szCs w:val="22"/>
        </w:rPr>
        <w:t xml:space="preserve"> pod</w:t>
      </w:r>
      <w:r w:rsidR="006E2266" w:rsidRPr="00581DF8">
        <w:rPr>
          <w:bCs/>
          <w:sz w:val="22"/>
          <w:szCs w:val="22"/>
        </w:rPr>
        <w:t>pisaniem</w:t>
      </w:r>
      <w:r w:rsidR="00815C85" w:rsidRPr="00581DF8">
        <w:rPr>
          <w:bCs/>
          <w:sz w:val="22"/>
          <w:szCs w:val="22"/>
        </w:rPr>
        <w:t xml:space="preserve"> umowy</w:t>
      </w:r>
      <w:r w:rsidRPr="00581DF8">
        <w:rPr>
          <w:bCs/>
          <w:sz w:val="22"/>
          <w:szCs w:val="22"/>
        </w:rPr>
        <w:t>.</w:t>
      </w:r>
    </w:p>
    <w:p w:rsidR="00633179" w:rsidRDefault="00C4259B" w:rsidP="00BB5B88">
      <w:pPr>
        <w:widowControl w:val="0"/>
        <w:numPr>
          <w:ilvl w:val="0"/>
          <w:numId w:val="31"/>
        </w:numPr>
        <w:autoSpaceDE w:val="0"/>
        <w:autoSpaceDN/>
        <w:jc w:val="both"/>
        <w:textAlignment w:val="auto"/>
        <w:rPr>
          <w:bCs/>
          <w:sz w:val="22"/>
          <w:szCs w:val="22"/>
        </w:rPr>
      </w:pPr>
      <w:r w:rsidRPr="00581DF8">
        <w:rPr>
          <w:bCs/>
          <w:sz w:val="22"/>
          <w:szCs w:val="22"/>
        </w:rPr>
        <w:t xml:space="preserve">Wszystkie stacje paliw będą zobowiązane </w:t>
      </w:r>
      <w:r w:rsidR="00A331C0" w:rsidRPr="00581DF8">
        <w:rPr>
          <w:bCs/>
          <w:sz w:val="22"/>
          <w:szCs w:val="22"/>
        </w:rPr>
        <w:t>prowadzić</w:t>
      </w:r>
      <w:r w:rsidRPr="00581DF8">
        <w:rPr>
          <w:bCs/>
          <w:sz w:val="22"/>
          <w:szCs w:val="22"/>
        </w:rPr>
        <w:t xml:space="preserve"> rozliczenia bezgotówkowe na podstawie kart paliwowy</w:t>
      </w:r>
      <w:r w:rsidR="00A331C0" w:rsidRPr="00581DF8">
        <w:rPr>
          <w:bCs/>
          <w:sz w:val="22"/>
          <w:szCs w:val="22"/>
        </w:rPr>
        <w:t>c</w:t>
      </w:r>
      <w:r w:rsidR="00815C85" w:rsidRPr="00581DF8">
        <w:rPr>
          <w:bCs/>
          <w:sz w:val="22"/>
          <w:szCs w:val="22"/>
        </w:rPr>
        <w:t>h uprawniających do tankowania zgodnie z podpisaną Umową z Wykonawcą</w:t>
      </w:r>
      <w:r w:rsidR="00A331C0" w:rsidRPr="00581DF8">
        <w:rPr>
          <w:bCs/>
          <w:sz w:val="22"/>
          <w:szCs w:val="22"/>
        </w:rPr>
        <w:t>.</w:t>
      </w:r>
    </w:p>
    <w:p w:rsidR="00E5387C" w:rsidRPr="00581DF8" w:rsidRDefault="00E5387C" w:rsidP="00BB5B88">
      <w:pPr>
        <w:widowControl w:val="0"/>
        <w:numPr>
          <w:ilvl w:val="0"/>
          <w:numId w:val="31"/>
        </w:numPr>
        <w:autoSpaceDE w:val="0"/>
        <w:autoSpaceDN/>
        <w:jc w:val="both"/>
        <w:textAlignment w:val="auto"/>
        <w:rPr>
          <w:bCs/>
          <w:sz w:val="22"/>
          <w:szCs w:val="22"/>
        </w:rPr>
      </w:pPr>
      <w:r>
        <w:rPr>
          <w:bCs/>
          <w:sz w:val="22"/>
          <w:szCs w:val="22"/>
        </w:rPr>
        <w:t>Karty będą wydawane Zamawiającemu dla każdego pojazdu nieodpłatnie. Aktualizacja kart będzie następować w miarę potrzeb Zamawiającego.</w:t>
      </w:r>
    </w:p>
    <w:p w:rsidR="00C4259B" w:rsidRPr="00581DF8" w:rsidRDefault="00C4259B" w:rsidP="00BB5B88">
      <w:pPr>
        <w:widowControl w:val="0"/>
        <w:numPr>
          <w:ilvl w:val="0"/>
          <w:numId w:val="31"/>
        </w:numPr>
        <w:autoSpaceDE w:val="0"/>
        <w:autoSpaceDN/>
        <w:jc w:val="both"/>
        <w:textAlignment w:val="auto"/>
        <w:rPr>
          <w:bCs/>
          <w:sz w:val="22"/>
          <w:szCs w:val="22"/>
        </w:rPr>
      </w:pPr>
      <w:r w:rsidRPr="00581DF8">
        <w:rPr>
          <w:bCs/>
          <w:sz w:val="22"/>
          <w:szCs w:val="22"/>
        </w:rPr>
        <w:t>Zamawiający zastrzega sobie możliwość płacenia za zatankowane paliwo gotówką</w:t>
      </w:r>
      <w:r w:rsidR="00A26D07" w:rsidRPr="00581DF8">
        <w:rPr>
          <w:bCs/>
          <w:sz w:val="22"/>
          <w:szCs w:val="22"/>
        </w:rPr>
        <w:t xml:space="preserve"> –                          w przypadkach niezależnych</w:t>
      </w:r>
      <w:r w:rsidR="00296756">
        <w:rPr>
          <w:bCs/>
          <w:sz w:val="22"/>
          <w:szCs w:val="22"/>
        </w:rPr>
        <w:t xml:space="preserve"> od Zamawiającego.</w:t>
      </w:r>
    </w:p>
    <w:p w:rsidR="00CB6A12" w:rsidRPr="00581DF8" w:rsidRDefault="00CB6A12" w:rsidP="005B7147">
      <w:pPr>
        <w:pStyle w:val="Akapitzlist"/>
        <w:numPr>
          <w:ilvl w:val="0"/>
          <w:numId w:val="31"/>
        </w:numPr>
        <w:autoSpaceDE w:val="0"/>
        <w:adjustRightInd w:val="0"/>
        <w:spacing w:after="0" w:line="240" w:lineRule="auto"/>
        <w:rPr>
          <w:rFonts w:ascii="Times New Roman" w:hAnsi="Times New Roman"/>
          <w:b/>
          <w:bCs/>
          <w:i/>
        </w:rPr>
      </w:pPr>
      <w:r w:rsidRPr="00581DF8">
        <w:rPr>
          <w:rFonts w:ascii="Times New Roman" w:hAnsi="Times New Roman"/>
        </w:rPr>
        <w:t xml:space="preserve">Paliwo płynne tj. </w:t>
      </w:r>
      <w:r w:rsidR="000F0505" w:rsidRPr="00581DF8">
        <w:rPr>
          <w:rFonts w:ascii="Times New Roman" w:hAnsi="Times New Roman"/>
        </w:rPr>
        <w:t xml:space="preserve">etylina bezołowiowa </w:t>
      </w:r>
      <w:r w:rsidR="00633179" w:rsidRPr="00581DF8">
        <w:rPr>
          <w:rFonts w:ascii="Times New Roman" w:hAnsi="Times New Roman"/>
        </w:rPr>
        <w:t>95 oktanow</w:t>
      </w:r>
      <w:r w:rsidR="000F0505" w:rsidRPr="00581DF8">
        <w:rPr>
          <w:rFonts w:ascii="Times New Roman" w:hAnsi="Times New Roman"/>
        </w:rPr>
        <w:t>a</w:t>
      </w:r>
      <w:r w:rsidR="00633179" w:rsidRPr="00581DF8">
        <w:rPr>
          <w:rFonts w:ascii="Times New Roman" w:hAnsi="Times New Roman"/>
        </w:rPr>
        <w:t xml:space="preserve"> </w:t>
      </w:r>
      <w:r w:rsidRPr="00581DF8">
        <w:rPr>
          <w:rFonts w:ascii="Times New Roman" w:hAnsi="Times New Roman"/>
        </w:rPr>
        <w:t>musi spełniać wymagania jakościowe zgo</w:t>
      </w:r>
      <w:r w:rsidRPr="00581DF8">
        <w:rPr>
          <w:rFonts w:ascii="Times New Roman" w:hAnsi="Times New Roman"/>
        </w:rPr>
        <w:t>d</w:t>
      </w:r>
      <w:r w:rsidR="00633179" w:rsidRPr="00581DF8">
        <w:rPr>
          <w:rFonts w:ascii="Times New Roman" w:hAnsi="Times New Roman"/>
        </w:rPr>
        <w:t>nie</w:t>
      </w:r>
      <w:r w:rsidR="000D1DDB" w:rsidRPr="00581DF8">
        <w:rPr>
          <w:rFonts w:ascii="Times New Roman" w:hAnsi="Times New Roman"/>
        </w:rPr>
        <w:t xml:space="preserve"> z r</w:t>
      </w:r>
      <w:r w:rsidRPr="00581DF8">
        <w:rPr>
          <w:rFonts w:ascii="Times New Roman" w:hAnsi="Times New Roman"/>
        </w:rPr>
        <w:t>ozporządzeniem Ministra Gospodarki z dnia 9 października 2015r. w sprawie wymagań jakościowych dla paliw ciekłych (</w:t>
      </w:r>
      <w:proofErr w:type="spellStart"/>
      <w:r w:rsidRPr="00581DF8">
        <w:rPr>
          <w:rFonts w:ascii="Times New Roman" w:hAnsi="Times New Roman"/>
        </w:rPr>
        <w:t>Dz.U</w:t>
      </w:r>
      <w:proofErr w:type="spellEnd"/>
      <w:r w:rsidRPr="00581DF8">
        <w:rPr>
          <w:rFonts w:ascii="Times New Roman" w:hAnsi="Times New Roman"/>
        </w:rPr>
        <w:t>. z 2015 poz.1680).</w:t>
      </w:r>
    </w:p>
    <w:p w:rsidR="00842604" w:rsidRPr="00581DF8" w:rsidRDefault="004D728E" w:rsidP="00842604">
      <w:pPr>
        <w:pStyle w:val="Akapitzlist"/>
        <w:numPr>
          <w:ilvl w:val="0"/>
          <w:numId w:val="31"/>
        </w:numPr>
        <w:spacing w:after="0" w:line="240" w:lineRule="auto"/>
        <w:jc w:val="both"/>
      </w:pPr>
      <w:r w:rsidRPr="00581DF8">
        <w:rPr>
          <w:rFonts w:ascii="Times New Roman" w:hAnsi="Times New Roman"/>
        </w:rPr>
        <w:t xml:space="preserve">Po każdorazowym zatankowaniu samochodu kierowca otrzyma </w:t>
      </w:r>
      <w:r w:rsidR="00815C85" w:rsidRPr="00581DF8">
        <w:rPr>
          <w:rFonts w:ascii="Times New Roman" w:hAnsi="Times New Roman"/>
        </w:rPr>
        <w:t xml:space="preserve">pisemne </w:t>
      </w:r>
      <w:r w:rsidRPr="00581DF8">
        <w:rPr>
          <w:rFonts w:ascii="Times New Roman" w:hAnsi="Times New Roman"/>
        </w:rPr>
        <w:t xml:space="preserve">potwierdzenie </w:t>
      </w:r>
      <w:r w:rsidR="0032682A">
        <w:rPr>
          <w:rFonts w:ascii="Times New Roman" w:hAnsi="Times New Roman"/>
        </w:rPr>
        <w:t xml:space="preserve">         </w:t>
      </w:r>
      <w:r w:rsidRPr="00581DF8">
        <w:rPr>
          <w:rFonts w:ascii="Times New Roman" w:hAnsi="Times New Roman"/>
        </w:rPr>
        <w:t xml:space="preserve">dokonania </w:t>
      </w:r>
      <w:r w:rsidR="0042253D" w:rsidRPr="00581DF8">
        <w:rPr>
          <w:rFonts w:ascii="Times New Roman" w:hAnsi="Times New Roman"/>
        </w:rPr>
        <w:t xml:space="preserve"> </w:t>
      </w:r>
      <w:r w:rsidRPr="00581DF8">
        <w:rPr>
          <w:rFonts w:ascii="Times New Roman" w:hAnsi="Times New Roman"/>
        </w:rPr>
        <w:t>zakupu paliwa wystawione w dacie i godzinie zatankowania z uwzględnieniem ceny</w:t>
      </w:r>
      <w:r w:rsidR="00F75DAD">
        <w:rPr>
          <w:rFonts w:ascii="Times New Roman" w:hAnsi="Times New Roman"/>
        </w:rPr>
        <w:t xml:space="preserve">      </w:t>
      </w:r>
      <w:r w:rsidRPr="00581DF8">
        <w:rPr>
          <w:rFonts w:ascii="Times New Roman" w:hAnsi="Times New Roman"/>
        </w:rPr>
        <w:t xml:space="preserve"> jednostkowej paliwa obowiązującej w dniu tankowania oraz ceny paliwa z uwzględnieniem </w:t>
      </w:r>
      <w:r w:rsidR="0074181C">
        <w:rPr>
          <w:rFonts w:ascii="Times New Roman" w:hAnsi="Times New Roman"/>
        </w:rPr>
        <w:t xml:space="preserve">       </w:t>
      </w:r>
      <w:r w:rsidRPr="00581DF8">
        <w:rPr>
          <w:rFonts w:ascii="Times New Roman" w:hAnsi="Times New Roman"/>
        </w:rPr>
        <w:t xml:space="preserve">wysokości </w:t>
      </w:r>
      <w:r w:rsidR="00506BE3">
        <w:rPr>
          <w:rFonts w:ascii="Times New Roman" w:hAnsi="Times New Roman"/>
        </w:rPr>
        <w:t xml:space="preserve">% </w:t>
      </w:r>
      <w:r w:rsidRPr="00581DF8">
        <w:rPr>
          <w:rFonts w:ascii="Times New Roman" w:hAnsi="Times New Roman"/>
        </w:rPr>
        <w:t>upustu za litr paliwa (podanego w złotych) wskazanego w ofercie.</w:t>
      </w:r>
    </w:p>
    <w:p w:rsidR="00065EFC" w:rsidRPr="00581DF8" w:rsidRDefault="00065EFC" w:rsidP="00065EFC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581DF8">
        <w:rPr>
          <w:rFonts w:ascii="Times New Roman" w:hAnsi="Times New Roman"/>
        </w:rPr>
        <w:t>Faktury za zakup paliwa płynnego tj. etylina bezołowiowa 95 oktanowa, wystawiane będą przez Wykonaw</w:t>
      </w:r>
      <w:r w:rsidR="00ED7D95" w:rsidRPr="00581DF8">
        <w:rPr>
          <w:rFonts w:ascii="Times New Roman" w:hAnsi="Times New Roman"/>
        </w:rPr>
        <w:t>cę w każdy poniedziałek i będą obejmowały</w:t>
      </w:r>
      <w:r w:rsidRPr="00581DF8">
        <w:rPr>
          <w:rFonts w:ascii="Times New Roman" w:hAnsi="Times New Roman"/>
        </w:rPr>
        <w:t xml:space="preserve"> okres 7 dni poprzedzający dzień </w:t>
      </w:r>
      <w:r w:rsidR="006D1D5E">
        <w:rPr>
          <w:rFonts w:ascii="Times New Roman" w:hAnsi="Times New Roman"/>
        </w:rPr>
        <w:t xml:space="preserve">          </w:t>
      </w:r>
      <w:r w:rsidRPr="00581DF8">
        <w:rPr>
          <w:rFonts w:ascii="Times New Roman" w:hAnsi="Times New Roman"/>
        </w:rPr>
        <w:lastRenderedPageBreak/>
        <w:t xml:space="preserve">wystawienia faktury. Wykonawca zobowiązany jest zamieszczać dane na fakturze </w:t>
      </w:r>
      <w:r w:rsidR="00C85DEB" w:rsidRPr="00581DF8">
        <w:rPr>
          <w:rFonts w:ascii="Times New Roman" w:hAnsi="Times New Roman"/>
        </w:rPr>
        <w:t>wskazane                        w Umowie.</w:t>
      </w:r>
    </w:p>
    <w:p w:rsidR="000F0A48" w:rsidRPr="00581DF8" w:rsidRDefault="00FE5605" w:rsidP="000F0A48">
      <w:pPr>
        <w:pStyle w:val="Akapitzlist"/>
        <w:numPr>
          <w:ilvl w:val="0"/>
          <w:numId w:val="31"/>
        </w:numPr>
        <w:spacing w:after="0" w:line="22" w:lineRule="atLeast"/>
        <w:jc w:val="both"/>
        <w:rPr>
          <w:rFonts w:ascii="Times New Roman" w:hAnsi="Times New Roman"/>
        </w:rPr>
      </w:pPr>
      <w:r w:rsidRPr="00581DF8">
        <w:rPr>
          <w:rFonts w:ascii="Times New Roman" w:hAnsi="Times New Roman"/>
        </w:rPr>
        <w:t xml:space="preserve">Wykonawca </w:t>
      </w:r>
      <w:r w:rsidR="00F177D1" w:rsidRPr="00581DF8">
        <w:rPr>
          <w:rFonts w:ascii="Times New Roman" w:hAnsi="Times New Roman"/>
        </w:rPr>
        <w:t>zobowiązany jest</w:t>
      </w:r>
      <w:r w:rsidRPr="00581DF8">
        <w:rPr>
          <w:rFonts w:ascii="Times New Roman" w:hAnsi="Times New Roman"/>
        </w:rPr>
        <w:t xml:space="preserve"> posiadać </w:t>
      </w:r>
      <w:r w:rsidR="00F177D1" w:rsidRPr="00581DF8">
        <w:rPr>
          <w:rFonts w:ascii="Times New Roman" w:hAnsi="Times New Roman"/>
        </w:rPr>
        <w:t xml:space="preserve">wszystkie </w:t>
      </w:r>
      <w:r w:rsidRPr="00581DF8">
        <w:rPr>
          <w:rFonts w:ascii="Times New Roman" w:hAnsi="Times New Roman"/>
        </w:rPr>
        <w:t xml:space="preserve">stacje paliw spełniające wymogi zgodnie </w:t>
      </w:r>
      <w:r w:rsidR="00F177D1" w:rsidRPr="00581DF8">
        <w:rPr>
          <w:rFonts w:ascii="Times New Roman" w:hAnsi="Times New Roman"/>
        </w:rPr>
        <w:t xml:space="preserve">                 </w:t>
      </w:r>
      <w:r w:rsidR="000D1DDB" w:rsidRPr="00581DF8">
        <w:rPr>
          <w:rFonts w:ascii="Times New Roman" w:hAnsi="Times New Roman"/>
        </w:rPr>
        <w:t>z r</w:t>
      </w:r>
      <w:r w:rsidRPr="00581DF8">
        <w:rPr>
          <w:rFonts w:ascii="Times New Roman" w:hAnsi="Times New Roman"/>
        </w:rPr>
        <w:t xml:space="preserve">ozporządzeniem </w:t>
      </w:r>
      <w:r w:rsidR="0042253D" w:rsidRPr="00581DF8">
        <w:rPr>
          <w:rFonts w:ascii="Times New Roman" w:hAnsi="Times New Roman"/>
        </w:rPr>
        <w:t xml:space="preserve"> </w:t>
      </w:r>
      <w:r w:rsidRPr="00581DF8">
        <w:rPr>
          <w:rFonts w:ascii="Times New Roman" w:hAnsi="Times New Roman"/>
        </w:rPr>
        <w:t xml:space="preserve">Ministra Gospodarki z dnia 21 listopada 2005r. w sprawie warunków </w:t>
      </w:r>
      <w:r w:rsidR="00F177D1" w:rsidRPr="00581DF8">
        <w:rPr>
          <w:rFonts w:ascii="Times New Roman" w:hAnsi="Times New Roman"/>
        </w:rPr>
        <w:t xml:space="preserve">             t</w:t>
      </w:r>
      <w:r w:rsidRPr="00581DF8">
        <w:rPr>
          <w:rFonts w:ascii="Times New Roman" w:hAnsi="Times New Roman"/>
        </w:rPr>
        <w:t xml:space="preserve">echnicznych, jakimi powinny odpowiadać bazy i stacje paliw płynnych, rurociągi przesyłowe </w:t>
      </w:r>
      <w:r w:rsidR="00F177D1" w:rsidRPr="00581DF8">
        <w:rPr>
          <w:rFonts w:ascii="Times New Roman" w:hAnsi="Times New Roman"/>
        </w:rPr>
        <w:t xml:space="preserve">               </w:t>
      </w:r>
      <w:r w:rsidRPr="00581DF8">
        <w:rPr>
          <w:rFonts w:ascii="Times New Roman" w:hAnsi="Times New Roman"/>
        </w:rPr>
        <w:t xml:space="preserve">dalekosiężne służące do transportu ropy naftowej i produktów naftowych </w:t>
      </w:r>
      <w:r w:rsidR="005B497C" w:rsidRPr="00581DF8">
        <w:rPr>
          <w:rFonts w:ascii="Times New Roman" w:hAnsi="Times New Roman"/>
        </w:rPr>
        <w:t>i ich usytuowanie</w:t>
      </w:r>
      <w:r w:rsidR="003C489E" w:rsidRPr="00581DF8">
        <w:rPr>
          <w:rFonts w:ascii="Times New Roman" w:hAnsi="Times New Roman"/>
        </w:rPr>
        <w:t xml:space="preserve">     </w:t>
      </w:r>
      <w:r w:rsidR="005B497C" w:rsidRPr="00581DF8">
        <w:rPr>
          <w:rFonts w:ascii="Times New Roman" w:hAnsi="Times New Roman"/>
        </w:rPr>
        <w:t xml:space="preserve"> (</w:t>
      </w:r>
      <w:proofErr w:type="spellStart"/>
      <w:r w:rsidR="00105C3E" w:rsidRPr="00581DF8">
        <w:rPr>
          <w:rFonts w:ascii="Times New Roman" w:hAnsi="Times New Roman"/>
        </w:rPr>
        <w:t>t.j</w:t>
      </w:r>
      <w:proofErr w:type="spellEnd"/>
      <w:r w:rsidR="003C489E" w:rsidRPr="00581DF8">
        <w:rPr>
          <w:rFonts w:ascii="Times New Roman" w:hAnsi="Times New Roman"/>
        </w:rPr>
        <w:t>.</w:t>
      </w:r>
      <w:r w:rsidR="00105C3E" w:rsidRPr="00581DF8">
        <w:rPr>
          <w:rFonts w:ascii="Times New Roman" w:hAnsi="Times New Roman"/>
        </w:rPr>
        <w:t xml:space="preserve"> </w:t>
      </w:r>
      <w:r w:rsidR="005B497C" w:rsidRPr="00581DF8">
        <w:rPr>
          <w:rFonts w:ascii="Times New Roman" w:hAnsi="Times New Roman"/>
        </w:rPr>
        <w:t>Dz. U. z 2014r. Nr 243. poz. 1853</w:t>
      </w:r>
      <w:r w:rsidRPr="00581DF8">
        <w:rPr>
          <w:rFonts w:ascii="Times New Roman" w:hAnsi="Times New Roman"/>
        </w:rPr>
        <w:t xml:space="preserve"> ze zm.).</w:t>
      </w:r>
    </w:p>
    <w:p w:rsidR="000F0A48" w:rsidRPr="00581DF8" w:rsidRDefault="000F0A48" w:rsidP="000F0A48">
      <w:pPr>
        <w:pStyle w:val="Akapitzlist"/>
        <w:spacing w:after="0" w:line="22" w:lineRule="atLeast"/>
        <w:ind w:left="360"/>
        <w:jc w:val="both"/>
        <w:rPr>
          <w:rFonts w:ascii="Times New Roman" w:hAnsi="Times New Roman"/>
        </w:rPr>
      </w:pPr>
    </w:p>
    <w:p w:rsidR="000F0A48" w:rsidRPr="00581DF8" w:rsidRDefault="000F0A48" w:rsidP="00FE5605">
      <w:pPr>
        <w:pStyle w:val="Default"/>
        <w:numPr>
          <w:ilvl w:val="0"/>
          <w:numId w:val="18"/>
        </w:numPr>
        <w:rPr>
          <w:rFonts w:eastAsia="Times New Roman"/>
          <w:color w:val="auto"/>
          <w:sz w:val="22"/>
          <w:szCs w:val="22"/>
          <w:lang w:eastAsia="pl-PL"/>
        </w:rPr>
      </w:pPr>
      <w:r w:rsidRPr="00581DF8">
        <w:rPr>
          <w:rFonts w:eastAsia="Times New Roman"/>
          <w:b/>
          <w:color w:val="auto"/>
          <w:sz w:val="22"/>
          <w:szCs w:val="22"/>
          <w:lang w:eastAsia="pl-PL"/>
        </w:rPr>
        <w:t>TERMIN WYKONANIA ZAMÓWIENIA</w:t>
      </w:r>
      <w:r w:rsidRPr="00581DF8">
        <w:rPr>
          <w:rFonts w:eastAsia="Times New Roman"/>
          <w:color w:val="auto"/>
          <w:sz w:val="22"/>
          <w:szCs w:val="22"/>
          <w:lang w:eastAsia="pl-PL"/>
        </w:rPr>
        <w:t xml:space="preserve"> :  </w:t>
      </w:r>
    </w:p>
    <w:p w:rsidR="000F0A48" w:rsidRPr="00581DF8" w:rsidRDefault="000F0505" w:rsidP="000F0A48">
      <w:pPr>
        <w:pStyle w:val="Default"/>
        <w:ind w:left="567"/>
        <w:rPr>
          <w:rFonts w:eastAsia="Times New Roman"/>
          <w:color w:val="auto"/>
          <w:sz w:val="22"/>
          <w:szCs w:val="22"/>
          <w:lang w:eastAsia="pl-PL"/>
        </w:rPr>
      </w:pPr>
      <w:r w:rsidRPr="00581DF8">
        <w:rPr>
          <w:color w:val="auto"/>
          <w:kern w:val="24"/>
          <w:sz w:val="22"/>
          <w:szCs w:val="22"/>
        </w:rPr>
        <w:t>Umowa będzie</w:t>
      </w:r>
      <w:r w:rsidR="000F0A48" w:rsidRPr="00581DF8">
        <w:rPr>
          <w:color w:val="auto"/>
          <w:kern w:val="24"/>
          <w:sz w:val="22"/>
          <w:szCs w:val="22"/>
        </w:rPr>
        <w:t xml:space="preserve"> zawarta na czas określony od dnia 01.01.2020r.  do dnia 31.12.2020r</w:t>
      </w:r>
    </w:p>
    <w:p w:rsidR="000F0A48" w:rsidRPr="00581DF8" w:rsidRDefault="000F0A48" w:rsidP="000F0A48">
      <w:pPr>
        <w:pStyle w:val="Default"/>
        <w:ind w:left="567"/>
        <w:rPr>
          <w:rFonts w:eastAsia="Times New Roman"/>
          <w:color w:val="auto"/>
          <w:sz w:val="22"/>
          <w:szCs w:val="22"/>
          <w:lang w:eastAsia="pl-PL"/>
        </w:rPr>
      </w:pPr>
    </w:p>
    <w:p w:rsidR="00FE5605" w:rsidRPr="00581DF8" w:rsidRDefault="00FE5605" w:rsidP="00FE5605">
      <w:pPr>
        <w:pStyle w:val="Default"/>
        <w:numPr>
          <w:ilvl w:val="0"/>
          <w:numId w:val="18"/>
        </w:numPr>
        <w:rPr>
          <w:rFonts w:eastAsia="Times New Roman"/>
          <w:color w:val="auto"/>
          <w:sz w:val="22"/>
          <w:szCs w:val="22"/>
          <w:lang w:eastAsia="pl-PL"/>
        </w:rPr>
      </w:pPr>
      <w:r w:rsidRPr="00581DF8">
        <w:rPr>
          <w:b/>
          <w:bCs/>
          <w:color w:val="auto"/>
          <w:sz w:val="22"/>
          <w:szCs w:val="22"/>
        </w:rPr>
        <w:t>WARUNKI UDZIAŁU W POSTĘPOWANIU:</w:t>
      </w:r>
    </w:p>
    <w:p w:rsidR="00FE5605" w:rsidRPr="00581DF8" w:rsidRDefault="00FE5605" w:rsidP="00633179">
      <w:pPr>
        <w:pStyle w:val="Default"/>
        <w:ind w:left="360"/>
        <w:jc w:val="both"/>
        <w:rPr>
          <w:bCs/>
          <w:color w:val="auto"/>
          <w:sz w:val="22"/>
          <w:szCs w:val="22"/>
        </w:rPr>
      </w:pPr>
      <w:r w:rsidRPr="00581DF8">
        <w:rPr>
          <w:bCs/>
          <w:color w:val="auto"/>
          <w:sz w:val="22"/>
          <w:szCs w:val="22"/>
        </w:rPr>
        <w:t xml:space="preserve">W </w:t>
      </w:r>
      <w:r w:rsidR="00AC72DF" w:rsidRPr="00581DF8">
        <w:rPr>
          <w:bCs/>
          <w:color w:val="auto"/>
          <w:sz w:val="22"/>
          <w:szCs w:val="22"/>
        </w:rPr>
        <w:t>postępowaniu wynikającym z zapytania ofertowego</w:t>
      </w:r>
      <w:r w:rsidRPr="00581DF8">
        <w:rPr>
          <w:bCs/>
          <w:color w:val="auto"/>
          <w:sz w:val="22"/>
          <w:szCs w:val="22"/>
        </w:rPr>
        <w:t xml:space="preserve"> mogą brać udział Wykonawcy, którzy spełniają </w:t>
      </w:r>
      <w:r w:rsidR="00F04B5B">
        <w:rPr>
          <w:bCs/>
          <w:color w:val="auto"/>
          <w:sz w:val="22"/>
          <w:szCs w:val="22"/>
        </w:rPr>
        <w:t xml:space="preserve">następujące </w:t>
      </w:r>
      <w:r w:rsidRPr="00581DF8">
        <w:rPr>
          <w:bCs/>
          <w:color w:val="auto"/>
          <w:sz w:val="22"/>
          <w:szCs w:val="22"/>
        </w:rPr>
        <w:t>warunki</w:t>
      </w:r>
      <w:r w:rsidR="00F04B5B">
        <w:rPr>
          <w:bCs/>
          <w:color w:val="auto"/>
          <w:sz w:val="22"/>
          <w:szCs w:val="22"/>
        </w:rPr>
        <w:t>:</w:t>
      </w:r>
    </w:p>
    <w:p w:rsidR="00FE5605" w:rsidRPr="00581DF8" w:rsidRDefault="00B641F7" w:rsidP="00FE5605">
      <w:pPr>
        <w:pStyle w:val="Default"/>
        <w:numPr>
          <w:ilvl w:val="0"/>
          <w:numId w:val="19"/>
        </w:numPr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Posiadają</w:t>
      </w:r>
      <w:r w:rsidR="00FE5605" w:rsidRPr="00581DF8">
        <w:rPr>
          <w:bCs/>
          <w:color w:val="auto"/>
          <w:sz w:val="22"/>
          <w:szCs w:val="22"/>
        </w:rPr>
        <w:t xml:space="preserve"> uprawnienia do wykonywania określonej działalności, tj. posiada</w:t>
      </w:r>
      <w:r w:rsidR="007A1671" w:rsidRPr="00581DF8">
        <w:rPr>
          <w:bCs/>
          <w:color w:val="auto"/>
          <w:sz w:val="22"/>
          <w:szCs w:val="22"/>
        </w:rPr>
        <w:t>jący</w:t>
      </w:r>
      <w:r w:rsidR="00FE5605" w:rsidRPr="00581DF8">
        <w:rPr>
          <w:bCs/>
          <w:color w:val="auto"/>
          <w:sz w:val="22"/>
          <w:szCs w:val="22"/>
        </w:rPr>
        <w:t xml:space="preserve"> aktualn</w:t>
      </w:r>
      <w:r w:rsidR="007A1671" w:rsidRPr="00581DF8">
        <w:rPr>
          <w:bCs/>
          <w:color w:val="auto"/>
          <w:sz w:val="22"/>
          <w:szCs w:val="22"/>
        </w:rPr>
        <w:t>ą</w:t>
      </w:r>
      <w:r w:rsidR="00FE5605" w:rsidRPr="00581DF8">
        <w:rPr>
          <w:bCs/>
          <w:color w:val="auto"/>
          <w:sz w:val="22"/>
          <w:szCs w:val="22"/>
        </w:rPr>
        <w:t xml:space="preserve"> </w:t>
      </w:r>
      <w:r w:rsidR="006C0646" w:rsidRPr="00581DF8">
        <w:rPr>
          <w:bCs/>
          <w:color w:val="auto"/>
          <w:sz w:val="22"/>
          <w:szCs w:val="22"/>
        </w:rPr>
        <w:t xml:space="preserve">   </w:t>
      </w:r>
      <w:r>
        <w:rPr>
          <w:bCs/>
          <w:color w:val="auto"/>
          <w:sz w:val="22"/>
          <w:szCs w:val="22"/>
        </w:rPr>
        <w:t xml:space="preserve">   </w:t>
      </w:r>
      <w:r w:rsidR="006C0646" w:rsidRPr="00581DF8">
        <w:rPr>
          <w:bCs/>
          <w:color w:val="auto"/>
          <w:sz w:val="22"/>
          <w:szCs w:val="22"/>
        </w:rPr>
        <w:t xml:space="preserve">  </w:t>
      </w:r>
      <w:r w:rsidR="00FE5605" w:rsidRPr="00581DF8">
        <w:rPr>
          <w:bCs/>
          <w:color w:val="auto"/>
          <w:sz w:val="22"/>
          <w:szCs w:val="22"/>
        </w:rPr>
        <w:t>koncesję na prowadzenie działalności gospodarczej w zakresie obrotu paliwami ciekłymi zgodnie</w:t>
      </w:r>
      <w:r w:rsidR="007A1671" w:rsidRPr="00581DF8">
        <w:rPr>
          <w:bCs/>
          <w:color w:val="auto"/>
          <w:sz w:val="22"/>
          <w:szCs w:val="22"/>
        </w:rPr>
        <w:t xml:space="preserve">         </w:t>
      </w:r>
      <w:r w:rsidR="00FE5605" w:rsidRPr="00581DF8">
        <w:rPr>
          <w:bCs/>
          <w:color w:val="auto"/>
          <w:sz w:val="22"/>
          <w:szCs w:val="22"/>
        </w:rPr>
        <w:t xml:space="preserve"> z art. 46 ustawy z dnia 2 lipca 2004r. o swob</w:t>
      </w:r>
      <w:r w:rsidR="00CC2B9C" w:rsidRPr="00581DF8">
        <w:rPr>
          <w:bCs/>
          <w:color w:val="auto"/>
          <w:sz w:val="22"/>
          <w:szCs w:val="22"/>
        </w:rPr>
        <w:t>odzie działalności gospodarczej.</w:t>
      </w:r>
    </w:p>
    <w:p w:rsidR="00FE5605" w:rsidRPr="00581DF8" w:rsidRDefault="00FE5605" w:rsidP="00FE5605">
      <w:pPr>
        <w:pStyle w:val="Default"/>
        <w:numPr>
          <w:ilvl w:val="0"/>
          <w:numId w:val="19"/>
        </w:numPr>
        <w:jc w:val="both"/>
        <w:rPr>
          <w:bCs/>
          <w:color w:val="auto"/>
          <w:sz w:val="22"/>
          <w:szCs w:val="22"/>
        </w:rPr>
      </w:pPr>
      <w:r w:rsidRPr="00581DF8">
        <w:rPr>
          <w:bCs/>
          <w:color w:val="auto"/>
          <w:sz w:val="22"/>
          <w:szCs w:val="22"/>
        </w:rPr>
        <w:t>Posiadają</w:t>
      </w:r>
      <w:r w:rsidR="005B497C" w:rsidRPr="00581DF8">
        <w:rPr>
          <w:bCs/>
          <w:color w:val="auto"/>
          <w:sz w:val="22"/>
          <w:szCs w:val="22"/>
        </w:rPr>
        <w:t xml:space="preserve"> niezbędną wiedzę</w:t>
      </w:r>
      <w:r w:rsidRPr="00581DF8">
        <w:rPr>
          <w:bCs/>
          <w:color w:val="auto"/>
          <w:sz w:val="22"/>
          <w:szCs w:val="22"/>
        </w:rPr>
        <w:t xml:space="preserve"> i doświadczenie.</w:t>
      </w:r>
    </w:p>
    <w:p w:rsidR="00FE5605" w:rsidRPr="00581DF8" w:rsidRDefault="00B641F7" w:rsidP="00FE5605">
      <w:pPr>
        <w:numPr>
          <w:ilvl w:val="0"/>
          <w:numId w:val="19"/>
        </w:numPr>
        <w:suppressAutoHyphens w:val="0"/>
        <w:autoSpaceDN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Dysponują</w:t>
      </w:r>
      <w:r w:rsidR="00FE5605" w:rsidRPr="00581DF8">
        <w:rPr>
          <w:sz w:val="22"/>
          <w:szCs w:val="22"/>
        </w:rPr>
        <w:t xml:space="preserve"> potencjałem technicznym do wykonywania zamówieni</w:t>
      </w:r>
      <w:r w:rsidR="005B497C" w:rsidRPr="00581DF8">
        <w:rPr>
          <w:sz w:val="22"/>
          <w:szCs w:val="22"/>
        </w:rPr>
        <w:t>a</w:t>
      </w:r>
      <w:r w:rsidR="00FE5605" w:rsidRPr="00581DF8">
        <w:rPr>
          <w:sz w:val="22"/>
          <w:szCs w:val="22"/>
        </w:rPr>
        <w:t>.</w:t>
      </w:r>
    </w:p>
    <w:p w:rsidR="00FE5605" w:rsidRPr="00581DF8" w:rsidRDefault="00B641F7" w:rsidP="00FE5605">
      <w:pPr>
        <w:pStyle w:val="Default"/>
        <w:numPr>
          <w:ilvl w:val="0"/>
          <w:numId w:val="19"/>
        </w:numPr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Znajdują</w:t>
      </w:r>
      <w:r w:rsidR="00FE5605" w:rsidRPr="00581DF8">
        <w:rPr>
          <w:bCs/>
          <w:color w:val="auto"/>
          <w:sz w:val="22"/>
          <w:szCs w:val="22"/>
        </w:rPr>
        <w:t xml:space="preserve"> się w sytuacji ekonomicznej i finansowej zapewniającej wykonanie zamówienia.  </w:t>
      </w:r>
    </w:p>
    <w:p w:rsidR="00FE5605" w:rsidRPr="00581DF8" w:rsidRDefault="00FE5605" w:rsidP="00FE5605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5B7147" w:rsidRPr="00581DF8" w:rsidRDefault="00FE5605" w:rsidP="005B7147">
      <w:pPr>
        <w:pStyle w:val="Default"/>
        <w:numPr>
          <w:ilvl w:val="0"/>
          <w:numId w:val="18"/>
        </w:numPr>
        <w:jc w:val="both"/>
        <w:rPr>
          <w:b/>
          <w:bCs/>
          <w:color w:val="auto"/>
          <w:sz w:val="22"/>
          <w:szCs w:val="22"/>
        </w:rPr>
      </w:pPr>
      <w:r w:rsidRPr="00581DF8">
        <w:rPr>
          <w:b/>
          <w:bCs/>
          <w:color w:val="auto"/>
          <w:sz w:val="22"/>
          <w:szCs w:val="22"/>
        </w:rPr>
        <w:t>OPIS SPOSOBU PRZYGOTOWANIA OFERTY:</w:t>
      </w:r>
    </w:p>
    <w:p w:rsidR="00FE5605" w:rsidRPr="00581DF8" w:rsidRDefault="00FE5605" w:rsidP="005B7147">
      <w:pPr>
        <w:pStyle w:val="Default"/>
        <w:numPr>
          <w:ilvl w:val="0"/>
          <w:numId w:val="46"/>
        </w:numPr>
        <w:jc w:val="both"/>
        <w:rPr>
          <w:b/>
          <w:bCs/>
          <w:color w:val="auto"/>
          <w:sz w:val="22"/>
          <w:szCs w:val="22"/>
        </w:rPr>
      </w:pPr>
      <w:r w:rsidRPr="00581DF8">
        <w:rPr>
          <w:bCs/>
          <w:color w:val="auto"/>
          <w:sz w:val="22"/>
          <w:szCs w:val="22"/>
        </w:rPr>
        <w:t>Wraz z ofertą / formularz ofertowy - zał. Nr 1/ należy złożyć dokumenty:</w:t>
      </w:r>
    </w:p>
    <w:p w:rsidR="00FE5605" w:rsidRPr="00581DF8" w:rsidRDefault="00E73FA5" w:rsidP="00633179">
      <w:pPr>
        <w:pStyle w:val="Akapitzlist"/>
        <w:numPr>
          <w:ilvl w:val="0"/>
          <w:numId w:val="2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581DF8">
        <w:rPr>
          <w:rFonts w:ascii="Times New Roman" w:hAnsi="Times New Roman"/>
          <w:bCs/>
        </w:rPr>
        <w:t>a</w:t>
      </w:r>
      <w:r w:rsidR="00FE5605" w:rsidRPr="00581DF8">
        <w:rPr>
          <w:rFonts w:ascii="Times New Roman" w:hAnsi="Times New Roman"/>
          <w:bCs/>
        </w:rPr>
        <w:t xml:space="preserve">ktualną koncesję na obrót paliwami ciekłymi - kserokopia potwierdzona za zgodność </w:t>
      </w:r>
      <w:r w:rsidR="00F95F4D" w:rsidRPr="00581DF8">
        <w:rPr>
          <w:rFonts w:ascii="Times New Roman" w:hAnsi="Times New Roman"/>
          <w:bCs/>
        </w:rPr>
        <w:t xml:space="preserve">                 </w:t>
      </w:r>
      <w:r w:rsidR="00FE5605" w:rsidRPr="00581DF8">
        <w:rPr>
          <w:rFonts w:ascii="Times New Roman" w:hAnsi="Times New Roman"/>
          <w:bCs/>
        </w:rPr>
        <w:t xml:space="preserve">z </w:t>
      </w:r>
      <w:r w:rsidR="00F95F4D" w:rsidRPr="00581DF8">
        <w:rPr>
          <w:rFonts w:ascii="Times New Roman" w:hAnsi="Times New Roman"/>
          <w:bCs/>
        </w:rPr>
        <w:t xml:space="preserve"> </w:t>
      </w:r>
      <w:r w:rsidR="00FE5605" w:rsidRPr="00581DF8">
        <w:rPr>
          <w:rFonts w:ascii="Times New Roman" w:hAnsi="Times New Roman"/>
          <w:bCs/>
        </w:rPr>
        <w:t>oryginałem przez osobę uprawnioną do składania oświadczeń w imieniu Wykonaw</w:t>
      </w:r>
      <w:r w:rsidRPr="00581DF8">
        <w:rPr>
          <w:rFonts w:ascii="Times New Roman" w:hAnsi="Times New Roman"/>
          <w:bCs/>
        </w:rPr>
        <w:t>cy,</w:t>
      </w:r>
    </w:p>
    <w:p w:rsidR="00FE5605" w:rsidRPr="00581DF8" w:rsidRDefault="00E73FA5" w:rsidP="00633179">
      <w:pPr>
        <w:pStyle w:val="Akapitzlist"/>
        <w:numPr>
          <w:ilvl w:val="0"/>
          <w:numId w:val="2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581DF8">
        <w:rPr>
          <w:rFonts w:ascii="Times New Roman" w:hAnsi="Times New Roman"/>
          <w:bCs/>
        </w:rPr>
        <w:t>aktualny odpis z KRS</w:t>
      </w:r>
      <w:r w:rsidR="002602E0" w:rsidRPr="00581DF8">
        <w:rPr>
          <w:rFonts w:ascii="Times New Roman" w:hAnsi="Times New Roman"/>
          <w:bCs/>
        </w:rPr>
        <w:t xml:space="preserve"> </w:t>
      </w:r>
      <w:r w:rsidR="007F1F80" w:rsidRPr="00581DF8">
        <w:rPr>
          <w:rFonts w:ascii="Times New Roman" w:hAnsi="Times New Roman"/>
          <w:bCs/>
        </w:rPr>
        <w:t>lub</w:t>
      </w:r>
      <w:r w:rsidR="002602E0" w:rsidRPr="00581DF8">
        <w:rPr>
          <w:rFonts w:ascii="Times New Roman" w:hAnsi="Times New Roman"/>
        </w:rPr>
        <w:t xml:space="preserve"> aktualne zaświadczenie o wpisie do ewidencji działalności     </w:t>
      </w:r>
      <w:r w:rsidR="007F1F80" w:rsidRPr="00581DF8">
        <w:rPr>
          <w:rFonts w:ascii="Times New Roman" w:hAnsi="Times New Roman"/>
        </w:rPr>
        <w:t xml:space="preserve">   </w:t>
      </w:r>
      <w:r w:rsidR="002602E0" w:rsidRPr="00581DF8">
        <w:rPr>
          <w:rFonts w:ascii="Times New Roman" w:hAnsi="Times New Roman"/>
        </w:rPr>
        <w:t xml:space="preserve">   gospodarczej,</w:t>
      </w:r>
    </w:p>
    <w:p w:rsidR="004D728E" w:rsidRPr="00581DF8" w:rsidRDefault="00E73FA5" w:rsidP="00633179">
      <w:pPr>
        <w:pStyle w:val="Akapitzlist"/>
        <w:numPr>
          <w:ilvl w:val="0"/>
          <w:numId w:val="2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581DF8">
        <w:rPr>
          <w:rFonts w:ascii="Times New Roman" w:hAnsi="Times New Roman"/>
          <w:bCs/>
        </w:rPr>
        <w:t>p</w:t>
      </w:r>
      <w:r w:rsidR="00FE5605" w:rsidRPr="00581DF8">
        <w:rPr>
          <w:rFonts w:ascii="Times New Roman" w:hAnsi="Times New Roman"/>
          <w:bCs/>
        </w:rPr>
        <w:t>ełnomocnictwo do reprezentowania - jeśli ofertę składa pełnomocnik</w:t>
      </w:r>
      <w:r w:rsidR="000F0505" w:rsidRPr="00581DF8">
        <w:rPr>
          <w:rFonts w:ascii="Times New Roman" w:hAnsi="Times New Roman"/>
          <w:bCs/>
        </w:rPr>
        <w:t>,</w:t>
      </w:r>
    </w:p>
    <w:p w:rsidR="000F0505" w:rsidRPr="00581DF8" w:rsidRDefault="00CB6C02" w:rsidP="00633179">
      <w:pPr>
        <w:pStyle w:val="Akapitzlist"/>
        <w:numPr>
          <w:ilvl w:val="0"/>
          <w:numId w:val="2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581DF8">
        <w:rPr>
          <w:rFonts w:ascii="Times New Roman" w:hAnsi="Times New Roman"/>
        </w:rPr>
        <w:t>p</w:t>
      </w:r>
      <w:r w:rsidR="000F0505" w:rsidRPr="00581DF8">
        <w:rPr>
          <w:rFonts w:ascii="Times New Roman" w:hAnsi="Times New Roman"/>
        </w:rPr>
        <w:t>odpisane oświadczenie, że Wykonawca jest zarejestrowanym i czynnym podatnikiem VAT.</w:t>
      </w:r>
    </w:p>
    <w:p w:rsidR="00FE5605" w:rsidRPr="00581DF8" w:rsidRDefault="00FE5605" w:rsidP="00970E2F">
      <w:pPr>
        <w:numPr>
          <w:ilvl w:val="0"/>
          <w:numId w:val="23"/>
        </w:numPr>
        <w:suppressAutoHyphens w:val="0"/>
        <w:autoSpaceDN/>
        <w:jc w:val="both"/>
        <w:textAlignment w:val="auto"/>
        <w:rPr>
          <w:bCs/>
          <w:sz w:val="22"/>
          <w:szCs w:val="22"/>
        </w:rPr>
      </w:pPr>
      <w:r w:rsidRPr="00581DF8">
        <w:rPr>
          <w:bCs/>
          <w:sz w:val="22"/>
          <w:szCs w:val="22"/>
        </w:rPr>
        <w:t>Oferta musi mieć formę pisemną i być wypełniona w sposób czytelny w ję</w:t>
      </w:r>
      <w:r w:rsidR="00970E2F" w:rsidRPr="00581DF8">
        <w:rPr>
          <w:bCs/>
          <w:sz w:val="22"/>
          <w:szCs w:val="22"/>
        </w:rPr>
        <w:t>zyku</w:t>
      </w:r>
      <w:r w:rsidRPr="00581DF8">
        <w:rPr>
          <w:bCs/>
          <w:sz w:val="22"/>
          <w:szCs w:val="22"/>
        </w:rPr>
        <w:t xml:space="preserve"> polskim przez Wykonawcę albo przez osobę umocowaną</w:t>
      </w:r>
      <w:r w:rsidR="00853B47" w:rsidRPr="00581DF8">
        <w:rPr>
          <w:bCs/>
          <w:sz w:val="22"/>
          <w:szCs w:val="22"/>
        </w:rPr>
        <w:t xml:space="preserve"> </w:t>
      </w:r>
      <w:r w:rsidR="002602E0" w:rsidRPr="00581DF8">
        <w:rPr>
          <w:bCs/>
          <w:sz w:val="22"/>
          <w:szCs w:val="22"/>
        </w:rPr>
        <w:t>na podstawie</w:t>
      </w:r>
      <w:r w:rsidR="00970E2F" w:rsidRPr="00581DF8">
        <w:rPr>
          <w:bCs/>
          <w:sz w:val="22"/>
          <w:szCs w:val="22"/>
        </w:rPr>
        <w:t xml:space="preserve"> </w:t>
      </w:r>
      <w:r w:rsidR="00853B47" w:rsidRPr="00581DF8">
        <w:rPr>
          <w:bCs/>
          <w:sz w:val="22"/>
          <w:szCs w:val="22"/>
        </w:rPr>
        <w:t>pełnomocnictw</w:t>
      </w:r>
      <w:r w:rsidR="002602E0" w:rsidRPr="00581DF8">
        <w:rPr>
          <w:bCs/>
          <w:sz w:val="22"/>
          <w:szCs w:val="22"/>
        </w:rPr>
        <w:t>a</w:t>
      </w:r>
      <w:r w:rsidR="00853B47" w:rsidRPr="00581DF8">
        <w:rPr>
          <w:bCs/>
          <w:sz w:val="22"/>
          <w:szCs w:val="22"/>
        </w:rPr>
        <w:t xml:space="preserve"> wystawione</w:t>
      </w:r>
      <w:r w:rsidR="002602E0" w:rsidRPr="00581DF8">
        <w:rPr>
          <w:bCs/>
          <w:sz w:val="22"/>
          <w:szCs w:val="22"/>
        </w:rPr>
        <w:t>go</w:t>
      </w:r>
      <w:r w:rsidR="00853B47" w:rsidRPr="00581DF8">
        <w:rPr>
          <w:bCs/>
          <w:sz w:val="22"/>
          <w:szCs w:val="22"/>
        </w:rPr>
        <w:t xml:space="preserve"> prze</w:t>
      </w:r>
      <w:r w:rsidR="00F177D1" w:rsidRPr="00581DF8">
        <w:rPr>
          <w:bCs/>
          <w:sz w:val="22"/>
          <w:szCs w:val="22"/>
        </w:rPr>
        <w:t>z</w:t>
      </w:r>
      <w:r w:rsidR="00853B47" w:rsidRPr="00581DF8">
        <w:rPr>
          <w:bCs/>
          <w:sz w:val="22"/>
          <w:szCs w:val="22"/>
        </w:rPr>
        <w:t xml:space="preserve">                    Wykonawcę.</w:t>
      </w:r>
    </w:p>
    <w:p w:rsidR="00FE5605" w:rsidRPr="00581DF8" w:rsidRDefault="00FE5605" w:rsidP="00FE560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581DF8">
        <w:rPr>
          <w:rFonts w:ascii="Times New Roman" w:hAnsi="Times New Roman"/>
          <w:bCs/>
        </w:rPr>
        <w:t xml:space="preserve">Nie dopuszcza się możliwości składania ofert częściowych. </w:t>
      </w:r>
    </w:p>
    <w:p w:rsidR="00FE5605" w:rsidRPr="00581DF8" w:rsidRDefault="00FE5605" w:rsidP="00970E2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581DF8">
        <w:rPr>
          <w:rFonts w:ascii="Times New Roman" w:hAnsi="Times New Roman"/>
          <w:bCs/>
        </w:rPr>
        <w:t>Każdy Wykonawca może złożyć tylko jedną ofertę.</w:t>
      </w:r>
    </w:p>
    <w:p w:rsidR="00FE5605" w:rsidRPr="00581DF8" w:rsidRDefault="00FE5605" w:rsidP="00FE560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581DF8">
        <w:rPr>
          <w:rFonts w:ascii="Times New Roman" w:hAnsi="Times New Roman"/>
          <w:bCs/>
        </w:rPr>
        <w:t>Wykonawca może przed upływem terminu składania ofert, zmieni</w:t>
      </w:r>
      <w:r w:rsidR="00911699" w:rsidRPr="00581DF8">
        <w:rPr>
          <w:rFonts w:ascii="Times New Roman" w:hAnsi="Times New Roman"/>
          <w:bCs/>
        </w:rPr>
        <w:t xml:space="preserve">ć lub wycofać </w:t>
      </w:r>
      <w:r w:rsidRPr="00581DF8">
        <w:rPr>
          <w:rFonts w:ascii="Times New Roman" w:hAnsi="Times New Roman"/>
          <w:bCs/>
        </w:rPr>
        <w:t>ofertę.</w:t>
      </w:r>
    </w:p>
    <w:p w:rsidR="00FE5605" w:rsidRPr="00581DF8" w:rsidRDefault="00FE5605" w:rsidP="00FE560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581DF8">
        <w:rPr>
          <w:rFonts w:ascii="Times New Roman" w:hAnsi="Times New Roman"/>
          <w:bCs/>
        </w:rPr>
        <w:t>Zamawiający zastrzega sobie prawo do wezwania Wykonawcy do wyjaśnienia treści dokumentów lub przedłożenia dodatkowych dokum</w:t>
      </w:r>
      <w:r w:rsidR="00D53FA1" w:rsidRPr="00581DF8">
        <w:rPr>
          <w:rFonts w:ascii="Times New Roman" w:hAnsi="Times New Roman"/>
          <w:bCs/>
        </w:rPr>
        <w:t xml:space="preserve">entów. W szczególności </w:t>
      </w:r>
      <w:r w:rsidRPr="00581DF8">
        <w:rPr>
          <w:rFonts w:ascii="Times New Roman" w:hAnsi="Times New Roman"/>
          <w:bCs/>
        </w:rPr>
        <w:t xml:space="preserve">Zamawiający będzie miał prawo żądać wyjaśnień w przypadku rażąco niskiej ceny. </w:t>
      </w:r>
    </w:p>
    <w:p w:rsidR="00FE5605" w:rsidRPr="00581DF8" w:rsidRDefault="00FE5605" w:rsidP="00FE5605">
      <w:pPr>
        <w:numPr>
          <w:ilvl w:val="0"/>
          <w:numId w:val="23"/>
        </w:numPr>
        <w:suppressAutoHyphens w:val="0"/>
        <w:autoSpaceDN/>
        <w:jc w:val="both"/>
        <w:textAlignment w:val="auto"/>
        <w:rPr>
          <w:bCs/>
          <w:sz w:val="22"/>
          <w:szCs w:val="22"/>
        </w:rPr>
      </w:pPr>
      <w:r w:rsidRPr="00581DF8">
        <w:rPr>
          <w:bCs/>
          <w:sz w:val="22"/>
          <w:szCs w:val="22"/>
        </w:rPr>
        <w:t>Ofertę należy przygotować zgodnie z opisem przedmiotu zamówienia. Oferent ponosi wszystkie koszty związane z przygotowaniem i złożeniem oferty.</w:t>
      </w:r>
    </w:p>
    <w:p w:rsidR="00FE5605" w:rsidRPr="00581DF8" w:rsidRDefault="00633179" w:rsidP="00FE5605">
      <w:pPr>
        <w:numPr>
          <w:ilvl w:val="0"/>
          <w:numId w:val="23"/>
        </w:numPr>
        <w:suppressAutoHyphens w:val="0"/>
        <w:autoSpaceDN/>
        <w:jc w:val="both"/>
        <w:textAlignment w:val="auto"/>
        <w:rPr>
          <w:b/>
          <w:bCs/>
          <w:sz w:val="22"/>
          <w:szCs w:val="22"/>
          <w:u w:val="single"/>
        </w:rPr>
      </w:pPr>
      <w:r w:rsidRPr="00581DF8">
        <w:rPr>
          <w:sz w:val="22"/>
          <w:szCs w:val="22"/>
        </w:rPr>
        <w:t>Oferta cenowa na zakup</w:t>
      </w:r>
      <w:r w:rsidR="00FE5605" w:rsidRPr="00581DF8">
        <w:rPr>
          <w:sz w:val="22"/>
          <w:szCs w:val="22"/>
        </w:rPr>
        <w:t xml:space="preserve"> paliwa płynnego tj. </w:t>
      </w:r>
      <w:r w:rsidRPr="00581DF8">
        <w:t xml:space="preserve">etyliny bezołowiowej 95 oktanowej,  </w:t>
      </w:r>
      <w:r w:rsidRPr="00581DF8">
        <w:rPr>
          <w:bCs/>
        </w:rPr>
        <w:t>na potrzeby Wojewódzkiego Urzędu Pracy w Opolu</w:t>
      </w:r>
      <w:r w:rsidRPr="00581DF8">
        <w:rPr>
          <w:sz w:val="22"/>
          <w:szCs w:val="22"/>
        </w:rPr>
        <w:t xml:space="preserve"> </w:t>
      </w:r>
      <w:r w:rsidR="00FE5605" w:rsidRPr="00581DF8">
        <w:rPr>
          <w:sz w:val="22"/>
          <w:szCs w:val="22"/>
        </w:rPr>
        <w:t xml:space="preserve">dla samochodów służbowych winna zawierać cenę netto </w:t>
      </w:r>
      <w:r w:rsidR="00970E2F" w:rsidRPr="00581DF8">
        <w:rPr>
          <w:sz w:val="22"/>
          <w:szCs w:val="22"/>
        </w:rPr>
        <w:t>wraz</w:t>
      </w:r>
      <w:r w:rsidR="00FE5605" w:rsidRPr="00581DF8">
        <w:rPr>
          <w:sz w:val="22"/>
          <w:szCs w:val="22"/>
        </w:rPr>
        <w:t xml:space="preserve"> z wyodrębnionym </w:t>
      </w:r>
      <w:r w:rsidRPr="00581DF8">
        <w:rPr>
          <w:sz w:val="22"/>
          <w:szCs w:val="22"/>
        </w:rPr>
        <w:t xml:space="preserve"> </w:t>
      </w:r>
      <w:r w:rsidR="00FE5605" w:rsidRPr="00581DF8">
        <w:rPr>
          <w:sz w:val="22"/>
          <w:szCs w:val="22"/>
        </w:rPr>
        <w:t>podatkiem VAT, cenę brutto (wyrażoną sł</w:t>
      </w:r>
      <w:r w:rsidR="00F95F4D" w:rsidRPr="00581DF8">
        <w:rPr>
          <w:sz w:val="22"/>
          <w:szCs w:val="22"/>
        </w:rPr>
        <w:t>own</w:t>
      </w:r>
      <w:r w:rsidR="00EC7236" w:rsidRPr="00581DF8">
        <w:rPr>
          <w:sz w:val="22"/>
          <w:szCs w:val="22"/>
        </w:rPr>
        <w:t xml:space="preserve">ie i cyfrowo) oraz upust </w:t>
      </w:r>
      <w:r w:rsidR="00F95F4D" w:rsidRPr="00581DF8">
        <w:rPr>
          <w:sz w:val="22"/>
          <w:szCs w:val="22"/>
        </w:rPr>
        <w:t>podany w złotych</w:t>
      </w:r>
      <w:r w:rsidR="00853B47" w:rsidRPr="00581DF8">
        <w:rPr>
          <w:sz w:val="22"/>
          <w:szCs w:val="22"/>
        </w:rPr>
        <w:t xml:space="preserve"> (od wartości brutto).</w:t>
      </w:r>
    </w:p>
    <w:p w:rsidR="00F177D1" w:rsidRPr="00581DF8" w:rsidRDefault="00EC7236" w:rsidP="0031570B">
      <w:pPr>
        <w:numPr>
          <w:ilvl w:val="0"/>
          <w:numId w:val="23"/>
        </w:numPr>
        <w:suppressAutoHyphens w:val="0"/>
        <w:autoSpaceDN/>
        <w:jc w:val="both"/>
        <w:textAlignment w:val="auto"/>
        <w:rPr>
          <w:b/>
          <w:bCs/>
          <w:sz w:val="22"/>
          <w:szCs w:val="22"/>
          <w:u w:val="single"/>
        </w:rPr>
      </w:pPr>
      <w:r w:rsidRPr="00581DF8">
        <w:rPr>
          <w:b/>
          <w:kern w:val="3"/>
          <w:sz w:val="22"/>
          <w:szCs w:val="22"/>
          <w:u w:val="single"/>
        </w:rPr>
        <w:t xml:space="preserve">Upust </w:t>
      </w:r>
      <w:r w:rsidR="00F05CFC" w:rsidRPr="00581DF8">
        <w:rPr>
          <w:b/>
          <w:kern w:val="3"/>
          <w:sz w:val="22"/>
          <w:szCs w:val="22"/>
          <w:u w:val="single"/>
        </w:rPr>
        <w:t>cenowy za lit</w:t>
      </w:r>
      <w:r w:rsidR="00B36BFD" w:rsidRPr="00581DF8">
        <w:rPr>
          <w:b/>
          <w:kern w:val="3"/>
          <w:sz w:val="22"/>
          <w:szCs w:val="22"/>
          <w:u w:val="single"/>
        </w:rPr>
        <w:t>r</w:t>
      </w:r>
      <w:r w:rsidR="00F05CFC" w:rsidRPr="00581DF8">
        <w:rPr>
          <w:b/>
          <w:kern w:val="3"/>
          <w:sz w:val="22"/>
          <w:szCs w:val="22"/>
          <w:u w:val="single"/>
        </w:rPr>
        <w:t xml:space="preserve"> paliwa </w:t>
      </w:r>
      <w:r w:rsidRPr="00581DF8">
        <w:rPr>
          <w:b/>
          <w:kern w:val="3"/>
          <w:sz w:val="22"/>
          <w:szCs w:val="22"/>
          <w:u w:val="single"/>
        </w:rPr>
        <w:t xml:space="preserve">jest </w:t>
      </w:r>
      <w:r w:rsidRPr="00581DF8">
        <w:rPr>
          <w:b/>
          <w:sz w:val="22"/>
          <w:szCs w:val="22"/>
          <w:u w:val="single"/>
        </w:rPr>
        <w:t>niezmienny podczas</w:t>
      </w:r>
      <w:r w:rsidRPr="00581DF8">
        <w:rPr>
          <w:b/>
          <w:kern w:val="3"/>
          <w:sz w:val="22"/>
          <w:szCs w:val="22"/>
          <w:u w:val="single"/>
        </w:rPr>
        <w:t xml:space="preserve"> okresu trwania</w:t>
      </w:r>
      <w:r w:rsidR="00065EFC" w:rsidRPr="00581DF8">
        <w:rPr>
          <w:b/>
          <w:kern w:val="3"/>
          <w:sz w:val="22"/>
          <w:szCs w:val="22"/>
          <w:u w:val="single"/>
        </w:rPr>
        <w:t xml:space="preserve"> Umowy.</w:t>
      </w:r>
    </w:p>
    <w:p w:rsidR="00F177D1" w:rsidRPr="00581DF8" w:rsidRDefault="00F177D1" w:rsidP="0031570B">
      <w:pPr>
        <w:jc w:val="both"/>
        <w:rPr>
          <w:bCs/>
          <w:sz w:val="22"/>
          <w:szCs w:val="22"/>
        </w:rPr>
      </w:pPr>
    </w:p>
    <w:p w:rsidR="00FE5605" w:rsidRPr="00581DF8" w:rsidRDefault="00FE5605" w:rsidP="005B7147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b/>
          <w:bCs/>
        </w:rPr>
      </w:pPr>
      <w:r w:rsidRPr="00581DF8">
        <w:rPr>
          <w:rFonts w:ascii="Times New Roman" w:hAnsi="Times New Roman"/>
          <w:b/>
          <w:bCs/>
        </w:rPr>
        <w:t>MIEJSCE I TERMIN SKŁAD</w:t>
      </w:r>
      <w:r w:rsidR="00EC7236" w:rsidRPr="00581DF8">
        <w:rPr>
          <w:rFonts w:ascii="Times New Roman" w:hAnsi="Times New Roman"/>
          <w:b/>
          <w:bCs/>
        </w:rPr>
        <w:t>A</w:t>
      </w:r>
      <w:r w:rsidR="005348A1" w:rsidRPr="00581DF8">
        <w:rPr>
          <w:rFonts w:ascii="Times New Roman" w:hAnsi="Times New Roman"/>
          <w:b/>
          <w:bCs/>
        </w:rPr>
        <w:t>NIA OFERT:</w:t>
      </w:r>
    </w:p>
    <w:p w:rsidR="00A072F4" w:rsidRPr="00581DF8" w:rsidRDefault="00A072F4" w:rsidP="00A072F4">
      <w:pPr>
        <w:pStyle w:val="Akapitzlist"/>
        <w:numPr>
          <w:ilvl w:val="0"/>
          <w:numId w:val="49"/>
        </w:numPr>
        <w:jc w:val="both"/>
        <w:rPr>
          <w:rFonts w:ascii="Times New Roman" w:hAnsi="Times New Roman"/>
          <w:b/>
        </w:rPr>
      </w:pPr>
      <w:r w:rsidRPr="00581DF8">
        <w:rPr>
          <w:rFonts w:ascii="Times New Roman" w:hAnsi="Times New Roman"/>
          <w:bCs/>
        </w:rPr>
        <w:t>Ofertę w zamkniętej kopercie z dopiskiem</w:t>
      </w:r>
      <w:r w:rsidRPr="00581DF8">
        <w:rPr>
          <w:rFonts w:ascii="Times New Roman" w:hAnsi="Times New Roman"/>
          <w:b/>
        </w:rPr>
        <w:t xml:space="preserve"> „Zakup paliwa płynnego na potrzeby </w:t>
      </w:r>
      <w:r w:rsidR="00FF7BC7">
        <w:rPr>
          <w:rFonts w:ascii="Times New Roman" w:hAnsi="Times New Roman"/>
          <w:b/>
        </w:rPr>
        <w:t xml:space="preserve">                  </w:t>
      </w:r>
      <w:r w:rsidRPr="00581DF8">
        <w:rPr>
          <w:rFonts w:ascii="Times New Roman" w:hAnsi="Times New Roman"/>
          <w:b/>
        </w:rPr>
        <w:t>Wojewódzkiego Urzędu Pracy w Opolu dla  samochodów służbowych ”</w:t>
      </w:r>
      <w:r w:rsidRPr="00581DF8">
        <w:rPr>
          <w:rFonts w:ascii="Times New Roman" w:hAnsi="Times New Roman"/>
        </w:rPr>
        <w:t xml:space="preserve"> należy składać:</w:t>
      </w:r>
      <w:r w:rsidRPr="00581DF8">
        <w:rPr>
          <w:rFonts w:ascii="Times New Roman" w:hAnsi="Times New Roman"/>
          <w:b/>
        </w:rPr>
        <w:t xml:space="preserve"> </w:t>
      </w:r>
    </w:p>
    <w:p w:rsidR="00A072F4" w:rsidRPr="00581DF8" w:rsidRDefault="00A072F4" w:rsidP="00A072F4">
      <w:pPr>
        <w:pStyle w:val="Akapitzlist"/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bCs/>
        </w:rPr>
      </w:pPr>
      <w:r w:rsidRPr="00581DF8">
        <w:rPr>
          <w:rFonts w:ascii="Times New Roman" w:hAnsi="Times New Roman"/>
        </w:rPr>
        <w:t>listownie na adres</w:t>
      </w:r>
      <w:r w:rsidRPr="00581DF8">
        <w:rPr>
          <w:rFonts w:ascii="Times New Roman" w:hAnsi="Times New Roman"/>
          <w:bCs/>
        </w:rPr>
        <w:t xml:space="preserve">: Wojewódzki Urząd Pracy w Opolu, 45-315 Opole, ul. Głogowska 25c, </w:t>
      </w:r>
    </w:p>
    <w:p w:rsidR="00A072F4" w:rsidRPr="00581DF8" w:rsidRDefault="00A072F4" w:rsidP="00A072F4">
      <w:pPr>
        <w:pStyle w:val="Akapitzlist"/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bCs/>
        </w:rPr>
      </w:pPr>
      <w:r w:rsidRPr="00581DF8">
        <w:rPr>
          <w:rFonts w:ascii="Times New Roman" w:hAnsi="Times New Roman"/>
          <w:bCs/>
        </w:rPr>
        <w:t>osobiście w kancelarii urzędu (parter, pok. 10),</w:t>
      </w:r>
    </w:p>
    <w:p w:rsidR="00A072F4" w:rsidRPr="00581DF8" w:rsidRDefault="00A072F4" w:rsidP="00A072F4">
      <w:pPr>
        <w:pStyle w:val="Akapitzlist"/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bCs/>
        </w:rPr>
      </w:pPr>
      <w:r w:rsidRPr="00581DF8">
        <w:rPr>
          <w:rFonts w:ascii="Times New Roman" w:hAnsi="Times New Roman"/>
          <w:bCs/>
        </w:rPr>
        <w:t xml:space="preserve">w formie elektronicznej na adres: </w:t>
      </w:r>
      <w:hyperlink r:id="rId10" w:history="1">
        <w:r w:rsidRPr="00581DF8">
          <w:rPr>
            <w:rStyle w:val="Hipercze"/>
            <w:rFonts w:ascii="Times New Roman" w:eastAsia="Times New Roman" w:hAnsi="Times New Roman"/>
            <w:color w:val="auto"/>
          </w:rPr>
          <w:t>j.krupinska@wup.opole.pl</w:t>
        </w:r>
      </w:hyperlink>
      <w:r w:rsidRPr="00581DF8">
        <w:rPr>
          <w:rFonts w:ascii="Times New Roman" w:hAnsi="Times New Roman"/>
          <w:bCs/>
        </w:rPr>
        <w:t xml:space="preserve">.         </w:t>
      </w:r>
    </w:p>
    <w:p w:rsidR="00A072F4" w:rsidRPr="00581DF8" w:rsidRDefault="00A072F4" w:rsidP="00A072F4">
      <w:pPr>
        <w:pStyle w:val="Akapitzlist"/>
        <w:suppressAutoHyphens/>
        <w:spacing w:after="0" w:line="240" w:lineRule="auto"/>
        <w:ind w:left="1440"/>
        <w:jc w:val="both"/>
        <w:rPr>
          <w:rFonts w:ascii="Times New Roman" w:hAnsi="Times New Roman"/>
          <w:bCs/>
        </w:rPr>
      </w:pPr>
    </w:p>
    <w:p w:rsidR="00A072F4" w:rsidRPr="00581DF8" w:rsidRDefault="00A072F4" w:rsidP="00A072F4">
      <w:pPr>
        <w:pStyle w:val="Akapitzlist"/>
        <w:suppressAutoHyphens/>
        <w:spacing w:after="0" w:line="240" w:lineRule="auto"/>
        <w:ind w:left="1440"/>
        <w:jc w:val="both"/>
        <w:rPr>
          <w:rFonts w:ascii="Times New Roman" w:hAnsi="Times New Roman"/>
          <w:b/>
          <w:bCs/>
          <w:u w:val="single"/>
        </w:rPr>
      </w:pPr>
      <w:r w:rsidRPr="00581DF8">
        <w:rPr>
          <w:rFonts w:ascii="Times New Roman" w:hAnsi="Times New Roman"/>
          <w:b/>
          <w:bCs/>
          <w:u w:val="single"/>
        </w:rPr>
        <w:t xml:space="preserve">do dnia </w:t>
      </w:r>
      <w:r w:rsidR="00CD7E1E">
        <w:rPr>
          <w:rFonts w:ascii="Times New Roman" w:hAnsi="Times New Roman"/>
          <w:b/>
          <w:bCs/>
          <w:u w:val="single"/>
        </w:rPr>
        <w:t>05.12.</w:t>
      </w:r>
      <w:r w:rsidRPr="00581DF8">
        <w:rPr>
          <w:rFonts w:ascii="Times New Roman" w:hAnsi="Times New Roman"/>
          <w:b/>
          <w:bCs/>
          <w:u w:val="single"/>
        </w:rPr>
        <w:t>2019r. do godz. 14.00</w:t>
      </w:r>
    </w:p>
    <w:p w:rsidR="00A072F4" w:rsidRPr="00581DF8" w:rsidRDefault="00A072F4" w:rsidP="00A072F4">
      <w:pPr>
        <w:pStyle w:val="Akapitzlist"/>
        <w:ind w:left="360"/>
        <w:jc w:val="both"/>
        <w:rPr>
          <w:rFonts w:ascii="Times New Roman" w:hAnsi="Times New Roman"/>
          <w:b/>
        </w:rPr>
      </w:pPr>
    </w:p>
    <w:p w:rsidR="00A072F4" w:rsidRPr="00581DF8" w:rsidRDefault="00A072F4" w:rsidP="00A072F4">
      <w:pPr>
        <w:pStyle w:val="Akapitzlist"/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hAnsi="Times New Roman"/>
          <w:bCs/>
        </w:rPr>
      </w:pPr>
      <w:r w:rsidRPr="00581DF8">
        <w:rPr>
          <w:rFonts w:ascii="Times New Roman" w:hAnsi="Times New Roman"/>
          <w:bCs/>
        </w:rPr>
        <w:lastRenderedPageBreak/>
        <w:t>Terminem złożenia oferty jest termin jej wpływu do Zamawiającego. Oferty złożone po terminie nie będą rozpatrywane.</w:t>
      </w:r>
    </w:p>
    <w:p w:rsidR="00A072F4" w:rsidRPr="00581DF8" w:rsidRDefault="00A072F4" w:rsidP="00A072F4">
      <w:pPr>
        <w:pStyle w:val="Akapitzlist"/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hAnsi="Times New Roman"/>
          <w:bCs/>
        </w:rPr>
      </w:pPr>
      <w:r w:rsidRPr="00581DF8">
        <w:rPr>
          <w:rFonts w:ascii="Times New Roman" w:hAnsi="Times New Roman"/>
          <w:bCs/>
        </w:rPr>
        <w:t>Poprzez złożenie oferty Wykonawca wyraża zgodę na podanie do wiadomości pozostałych wykonawców szczegółów oferty.</w:t>
      </w:r>
    </w:p>
    <w:p w:rsidR="00A072F4" w:rsidRPr="00581DF8" w:rsidRDefault="00A072F4" w:rsidP="00A072F4">
      <w:pPr>
        <w:pStyle w:val="Akapitzlist"/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hAnsi="Times New Roman"/>
          <w:bCs/>
        </w:rPr>
      </w:pPr>
      <w:r w:rsidRPr="00581DF8">
        <w:rPr>
          <w:rFonts w:ascii="Times New Roman" w:hAnsi="Times New Roman"/>
          <w:bCs/>
        </w:rPr>
        <w:t>Oferty, które nie spełniają wymagań określonych w zapytaniu ofertowym nie będą rozpatrywane.</w:t>
      </w:r>
    </w:p>
    <w:p w:rsidR="00A072F4" w:rsidRPr="00581DF8" w:rsidRDefault="00A072F4" w:rsidP="00A072F4">
      <w:pPr>
        <w:pStyle w:val="Akapitzlist"/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hAnsi="Times New Roman"/>
          <w:bCs/>
        </w:rPr>
      </w:pPr>
      <w:r w:rsidRPr="00581DF8">
        <w:rPr>
          <w:rFonts w:ascii="Times New Roman" w:hAnsi="Times New Roman"/>
        </w:rPr>
        <w:t>Zamawiający zastrzega sobie prawo przedłużenia terminu składania ofert oraz unieważnienia zapytania bez ponoszenia jakichkolwiek skutków prawnych i finansowych.</w:t>
      </w:r>
    </w:p>
    <w:p w:rsidR="00A072F4" w:rsidRPr="00581DF8" w:rsidRDefault="00296C5F" w:rsidP="00A072F4">
      <w:pPr>
        <w:pStyle w:val="Akapitzlist"/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hAnsi="Times New Roman"/>
          <w:bCs/>
        </w:rPr>
      </w:pPr>
      <w:r w:rsidRPr="00581DF8">
        <w:rPr>
          <w:rFonts w:ascii="Times New Roman" w:hAnsi="Times New Roman"/>
        </w:rPr>
        <w:t xml:space="preserve">W </w:t>
      </w:r>
      <w:r w:rsidR="00A072F4" w:rsidRPr="00581DF8">
        <w:rPr>
          <w:rFonts w:ascii="Times New Roman" w:hAnsi="Times New Roman"/>
        </w:rPr>
        <w:t>celu zapewnienia porównywalności wszystkich ofert, Zamawiający zastrzega sobie prawo do skontaktowania się z właściwymi Wykonawcami w celu uzupełnienia lub doprecyzowania ofert.</w:t>
      </w:r>
    </w:p>
    <w:p w:rsidR="00A072F4" w:rsidRPr="00581DF8" w:rsidRDefault="00A072F4" w:rsidP="00A072F4">
      <w:pPr>
        <w:pStyle w:val="Akapitzlist"/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581DF8">
        <w:rPr>
          <w:rFonts w:ascii="Times New Roman" w:hAnsi="Times New Roman"/>
        </w:rPr>
        <w:t>Do upływu terminu składania ofert Zamawiający zastrzega sobie prawo zmiany lub              uzupełnienia treści niniejszego zapytania ofertowego.  W tej sytuacji  Wykonawcy, którzy złożyli ofertę zostaną poinformowani o nowym terminie składania ofert  oraz o dokonanej zmianie treści zapytania ofertowego.</w:t>
      </w:r>
    </w:p>
    <w:p w:rsidR="00EA3CE5" w:rsidRPr="00581DF8" w:rsidRDefault="00EA3CE5" w:rsidP="00FE5605">
      <w:pPr>
        <w:pStyle w:val="Default"/>
        <w:rPr>
          <w:color w:val="auto"/>
          <w:sz w:val="22"/>
          <w:szCs w:val="22"/>
        </w:rPr>
      </w:pPr>
    </w:p>
    <w:p w:rsidR="00FE5605" w:rsidRPr="00581DF8" w:rsidRDefault="00FE5605" w:rsidP="005B7147">
      <w:pPr>
        <w:pStyle w:val="Default"/>
        <w:numPr>
          <w:ilvl w:val="0"/>
          <w:numId w:val="18"/>
        </w:numPr>
        <w:rPr>
          <w:b/>
          <w:bCs/>
          <w:color w:val="auto"/>
          <w:sz w:val="22"/>
          <w:szCs w:val="22"/>
        </w:rPr>
      </w:pPr>
      <w:r w:rsidRPr="00581DF8">
        <w:rPr>
          <w:b/>
          <w:bCs/>
          <w:color w:val="auto"/>
          <w:sz w:val="22"/>
          <w:szCs w:val="22"/>
        </w:rPr>
        <w:t xml:space="preserve">KRYTERIA OCENY OFERT </w:t>
      </w:r>
    </w:p>
    <w:p w:rsidR="00553861" w:rsidRPr="00581DF8" w:rsidRDefault="00553861" w:rsidP="00553861">
      <w:pPr>
        <w:pStyle w:val="Default"/>
        <w:ind w:left="567"/>
        <w:rPr>
          <w:b/>
          <w:bCs/>
          <w:color w:val="auto"/>
          <w:sz w:val="22"/>
          <w:szCs w:val="22"/>
        </w:rPr>
      </w:pPr>
    </w:p>
    <w:p w:rsidR="00F177D1" w:rsidRPr="00581DF8" w:rsidRDefault="00FE5605" w:rsidP="00ED7D95">
      <w:pPr>
        <w:pStyle w:val="Tekstpodstawowywcity"/>
        <w:numPr>
          <w:ilvl w:val="0"/>
          <w:numId w:val="22"/>
        </w:numPr>
        <w:suppressAutoHyphens w:val="0"/>
        <w:autoSpaceDN/>
        <w:spacing w:after="0"/>
        <w:jc w:val="both"/>
        <w:textAlignment w:val="auto"/>
        <w:rPr>
          <w:sz w:val="22"/>
          <w:szCs w:val="22"/>
        </w:rPr>
      </w:pPr>
      <w:r w:rsidRPr="00581DF8">
        <w:rPr>
          <w:sz w:val="22"/>
          <w:szCs w:val="22"/>
        </w:rPr>
        <w:t>Jako kryterium wyboru oferty przyjmuje się w niniejszym postę</w:t>
      </w:r>
      <w:r w:rsidR="00D53FA1" w:rsidRPr="00581DF8">
        <w:rPr>
          <w:sz w:val="22"/>
          <w:szCs w:val="22"/>
        </w:rPr>
        <w:t xml:space="preserve">powaniu </w:t>
      </w:r>
      <w:r w:rsidRPr="00581DF8">
        <w:rPr>
          <w:sz w:val="22"/>
          <w:szCs w:val="22"/>
        </w:rPr>
        <w:t>najkorzystniejszy bilans punktów przyznanych w oparciu o kryteria:</w:t>
      </w:r>
    </w:p>
    <w:p w:rsidR="005B7147" w:rsidRPr="00581DF8" w:rsidRDefault="005B7147" w:rsidP="005B7147">
      <w:pPr>
        <w:pStyle w:val="Tekstpodstawowywcity"/>
        <w:suppressAutoHyphens w:val="0"/>
        <w:autoSpaceDN/>
        <w:spacing w:after="0"/>
        <w:ind w:left="360"/>
        <w:jc w:val="both"/>
        <w:textAlignment w:val="auto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9"/>
        <w:gridCol w:w="3171"/>
      </w:tblGrid>
      <w:tr w:rsidR="00BA37E6" w:rsidRPr="00581DF8" w:rsidTr="00ED7D95">
        <w:tc>
          <w:tcPr>
            <w:tcW w:w="9180" w:type="dxa"/>
            <w:gridSpan w:val="2"/>
            <w:shd w:val="clear" w:color="auto" w:fill="auto"/>
          </w:tcPr>
          <w:p w:rsidR="00BA37E6" w:rsidRPr="00581DF8" w:rsidRDefault="00BA37E6" w:rsidP="00BA37E6">
            <w:pPr>
              <w:autoSpaceDE w:val="0"/>
              <w:ind w:left="720"/>
              <w:jc w:val="center"/>
              <w:rPr>
                <w:b/>
              </w:rPr>
            </w:pPr>
            <w:r w:rsidRPr="00581DF8">
              <w:rPr>
                <w:b/>
                <w:sz w:val="22"/>
                <w:szCs w:val="22"/>
              </w:rPr>
              <w:t>Kryteria oceny ofert,</w:t>
            </w:r>
          </w:p>
          <w:p w:rsidR="00BA37E6" w:rsidRPr="00581DF8" w:rsidRDefault="00BA37E6" w:rsidP="00BA37E6">
            <w:pPr>
              <w:autoSpaceDE w:val="0"/>
              <w:ind w:left="720"/>
              <w:jc w:val="center"/>
              <w:rPr>
                <w:b/>
              </w:rPr>
            </w:pPr>
            <w:r w:rsidRPr="00581DF8">
              <w:rPr>
                <w:b/>
                <w:sz w:val="22"/>
                <w:szCs w:val="22"/>
              </w:rPr>
              <w:t xml:space="preserve">skala od 0 do 10 </w:t>
            </w:r>
            <w:proofErr w:type="spellStart"/>
            <w:r w:rsidRPr="00581DF8">
              <w:rPr>
                <w:b/>
                <w:sz w:val="22"/>
                <w:szCs w:val="22"/>
              </w:rPr>
              <w:t>pkt</w:t>
            </w:r>
            <w:proofErr w:type="spellEnd"/>
          </w:p>
        </w:tc>
      </w:tr>
      <w:tr w:rsidR="00BA37E6" w:rsidRPr="00581DF8" w:rsidTr="00ED7D95">
        <w:tc>
          <w:tcPr>
            <w:tcW w:w="6009" w:type="dxa"/>
            <w:shd w:val="clear" w:color="auto" w:fill="auto"/>
          </w:tcPr>
          <w:p w:rsidR="00BA37E6" w:rsidRPr="00581DF8" w:rsidRDefault="00BA37E6" w:rsidP="00BA37E6">
            <w:pPr>
              <w:autoSpaceDE w:val="0"/>
              <w:jc w:val="center"/>
            </w:pPr>
            <w:r w:rsidRPr="00581DF8">
              <w:rPr>
                <w:sz w:val="22"/>
                <w:szCs w:val="22"/>
              </w:rPr>
              <w:t>Opisanie kryteriów i sposobu ich obliczania</w:t>
            </w:r>
          </w:p>
          <w:p w:rsidR="00BA37E6" w:rsidRPr="00581DF8" w:rsidRDefault="00BA37E6" w:rsidP="00BA37E6">
            <w:pPr>
              <w:autoSpaceDE w:val="0"/>
              <w:jc w:val="center"/>
            </w:pPr>
          </w:p>
        </w:tc>
        <w:tc>
          <w:tcPr>
            <w:tcW w:w="3171" w:type="dxa"/>
            <w:shd w:val="clear" w:color="auto" w:fill="auto"/>
          </w:tcPr>
          <w:p w:rsidR="00BA37E6" w:rsidRPr="00581DF8" w:rsidRDefault="00BA37E6" w:rsidP="00BA37E6">
            <w:pPr>
              <w:autoSpaceDE w:val="0"/>
              <w:jc w:val="center"/>
            </w:pPr>
            <w:r w:rsidRPr="00581DF8">
              <w:rPr>
                <w:sz w:val="22"/>
                <w:szCs w:val="22"/>
              </w:rPr>
              <w:t>Znaczenie (np. waga w %)</w:t>
            </w:r>
          </w:p>
        </w:tc>
      </w:tr>
      <w:tr w:rsidR="00BA37E6" w:rsidRPr="00581DF8" w:rsidTr="00ED7D95">
        <w:trPr>
          <w:trHeight w:val="1627"/>
        </w:trPr>
        <w:tc>
          <w:tcPr>
            <w:tcW w:w="6009" w:type="dxa"/>
            <w:shd w:val="clear" w:color="auto" w:fill="auto"/>
          </w:tcPr>
          <w:p w:rsidR="00BA37E6" w:rsidRPr="00581DF8" w:rsidRDefault="00BA37E6" w:rsidP="00B35534">
            <w:pPr>
              <w:pStyle w:val="Akapitzlist"/>
              <w:numPr>
                <w:ilvl w:val="0"/>
                <w:numId w:val="47"/>
              </w:numPr>
              <w:suppressAutoHyphens/>
              <w:autoSpaceDE w:val="0"/>
              <w:rPr>
                <w:rFonts w:ascii="Times New Roman" w:hAnsi="Times New Roman"/>
                <w:b/>
              </w:rPr>
            </w:pPr>
            <w:r w:rsidRPr="00581DF8">
              <w:rPr>
                <w:rFonts w:ascii="Times New Roman" w:hAnsi="Times New Roman"/>
                <w:b/>
              </w:rPr>
              <w:t>Cena oferty</w:t>
            </w:r>
            <w:r w:rsidR="005B7147" w:rsidRPr="00581DF8">
              <w:rPr>
                <w:rFonts w:ascii="Times New Roman" w:hAnsi="Times New Roman"/>
              </w:rPr>
              <w:t xml:space="preserve"> brutto (C) </w:t>
            </w:r>
            <w:r w:rsidRPr="00581DF8">
              <w:rPr>
                <w:rFonts w:ascii="Times New Roman" w:hAnsi="Times New Roman"/>
              </w:rPr>
              <w:t>zostanie obliczona w</w:t>
            </w:r>
            <w:r w:rsidR="005B7147" w:rsidRPr="00581DF8">
              <w:rPr>
                <w:rFonts w:ascii="Times New Roman" w:hAnsi="Times New Roman"/>
              </w:rPr>
              <w:t>edług wzoru:</w:t>
            </w:r>
          </w:p>
          <w:p w:rsidR="00BA37E6" w:rsidRPr="00581DF8" w:rsidRDefault="00BA37E6" w:rsidP="00BA37E6">
            <w:pPr>
              <w:autoSpaceDE w:val="0"/>
              <w:jc w:val="center"/>
              <w:rPr>
                <w:sz w:val="20"/>
                <w:szCs w:val="20"/>
              </w:rPr>
            </w:pPr>
            <w:r w:rsidRPr="00581DF8">
              <w:rPr>
                <w:sz w:val="20"/>
                <w:szCs w:val="20"/>
              </w:rPr>
              <w:t>najniższa cena  brutto w zł</w:t>
            </w:r>
          </w:p>
          <w:p w:rsidR="00BA37E6" w:rsidRPr="00581DF8" w:rsidRDefault="00BA37E6" w:rsidP="00BA37E6">
            <w:pPr>
              <w:autoSpaceDE w:val="0"/>
              <w:rPr>
                <w:b/>
                <w:sz w:val="20"/>
                <w:szCs w:val="20"/>
              </w:rPr>
            </w:pPr>
            <w:r w:rsidRPr="00581DF8">
              <w:rPr>
                <w:sz w:val="20"/>
                <w:szCs w:val="20"/>
              </w:rPr>
              <w:t xml:space="preserve">C  =     ------------------------------------------------------  x 10 </w:t>
            </w:r>
            <w:proofErr w:type="spellStart"/>
            <w:r w:rsidRPr="00581DF8">
              <w:rPr>
                <w:sz w:val="20"/>
                <w:szCs w:val="20"/>
              </w:rPr>
              <w:t>pkt</w:t>
            </w:r>
            <w:proofErr w:type="spellEnd"/>
            <w:r w:rsidRPr="00581DF8">
              <w:rPr>
                <w:sz w:val="20"/>
                <w:szCs w:val="20"/>
              </w:rPr>
              <w:t xml:space="preserve"> x </w:t>
            </w:r>
            <w:r w:rsidRPr="00581DF8">
              <w:rPr>
                <w:b/>
                <w:sz w:val="20"/>
                <w:szCs w:val="20"/>
              </w:rPr>
              <w:t>40 %</w:t>
            </w:r>
          </w:p>
          <w:p w:rsidR="00BA37E6" w:rsidRPr="00581DF8" w:rsidRDefault="00BA37E6" w:rsidP="00BB5B88">
            <w:pPr>
              <w:autoSpaceDE w:val="0"/>
              <w:jc w:val="center"/>
            </w:pPr>
            <w:r w:rsidRPr="00581DF8">
              <w:rPr>
                <w:sz w:val="20"/>
                <w:szCs w:val="20"/>
              </w:rPr>
              <w:t>cena ocenianej oferty brutto w z</w:t>
            </w:r>
            <w:r w:rsidR="00BB5B88" w:rsidRPr="00581DF8">
              <w:rPr>
                <w:sz w:val="20"/>
                <w:szCs w:val="20"/>
              </w:rPr>
              <w:t>ł</w:t>
            </w:r>
          </w:p>
        </w:tc>
        <w:tc>
          <w:tcPr>
            <w:tcW w:w="3171" w:type="dxa"/>
            <w:shd w:val="clear" w:color="auto" w:fill="auto"/>
          </w:tcPr>
          <w:p w:rsidR="00BA37E6" w:rsidRPr="00581DF8" w:rsidRDefault="00BA37E6" w:rsidP="00BA37E6">
            <w:pPr>
              <w:autoSpaceDE w:val="0"/>
              <w:jc w:val="center"/>
            </w:pPr>
          </w:p>
          <w:p w:rsidR="00BA37E6" w:rsidRPr="00581DF8" w:rsidRDefault="00BA37E6" w:rsidP="00BA37E6">
            <w:pPr>
              <w:autoSpaceDE w:val="0"/>
              <w:jc w:val="center"/>
            </w:pPr>
          </w:p>
          <w:p w:rsidR="00BA37E6" w:rsidRPr="00581DF8" w:rsidRDefault="00BA37E6" w:rsidP="00BA37E6">
            <w:pPr>
              <w:autoSpaceDE w:val="0"/>
              <w:jc w:val="center"/>
            </w:pPr>
          </w:p>
          <w:p w:rsidR="00822450" w:rsidRPr="00581DF8" w:rsidRDefault="00822450" w:rsidP="00BA37E6">
            <w:pPr>
              <w:autoSpaceDE w:val="0"/>
              <w:jc w:val="center"/>
              <w:rPr>
                <w:b/>
              </w:rPr>
            </w:pPr>
            <w:r w:rsidRPr="00581DF8">
              <w:rPr>
                <w:b/>
                <w:sz w:val="22"/>
                <w:szCs w:val="22"/>
              </w:rPr>
              <w:t>40%</w:t>
            </w:r>
          </w:p>
          <w:p w:rsidR="00822450" w:rsidRPr="00581DF8" w:rsidRDefault="00822450" w:rsidP="00BA37E6">
            <w:pPr>
              <w:autoSpaceDE w:val="0"/>
              <w:jc w:val="center"/>
              <w:rPr>
                <w:b/>
              </w:rPr>
            </w:pPr>
          </w:p>
          <w:p w:rsidR="00BA37E6" w:rsidRPr="00581DF8" w:rsidRDefault="00BA37E6" w:rsidP="00BB5B88">
            <w:pPr>
              <w:autoSpaceDE w:val="0"/>
              <w:rPr>
                <w:b/>
              </w:rPr>
            </w:pPr>
          </w:p>
        </w:tc>
      </w:tr>
      <w:tr w:rsidR="00BA37E6" w:rsidRPr="00581DF8" w:rsidTr="00ED7D95">
        <w:tc>
          <w:tcPr>
            <w:tcW w:w="6009" w:type="dxa"/>
            <w:shd w:val="clear" w:color="auto" w:fill="auto"/>
          </w:tcPr>
          <w:p w:rsidR="00BA37E6" w:rsidRPr="00581DF8" w:rsidRDefault="00BA37E6" w:rsidP="00BB5B88">
            <w:pPr>
              <w:pStyle w:val="Akapitzlist"/>
              <w:numPr>
                <w:ilvl w:val="0"/>
                <w:numId w:val="22"/>
              </w:numPr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1DF8">
              <w:rPr>
                <w:rFonts w:ascii="Times New Roman" w:hAnsi="Times New Roman"/>
                <w:b/>
              </w:rPr>
              <w:t>Wysokość procentowa rabatu</w:t>
            </w:r>
            <w:r w:rsidRPr="00581DF8">
              <w:rPr>
                <w:rFonts w:ascii="Times New Roman" w:hAnsi="Times New Roman"/>
              </w:rPr>
              <w:t xml:space="preserve"> </w:t>
            </w:r>
            <w:r w:rsidRPr="00581DF8">
              <w:rPr>
                <w:rFonts w:ascii="Times New Roman" w:hAnsi="Times New Roman"/>
                <w:b/>
              </w:rPr>
              <w:t xml:space="preserve">od cen jednostkowych </w:t>
            </w:r>
            <w:r w:rsidR="00B35534" w:rsidRPr="00581DF8">
              <w:rPr>
                <w:rFonts w:ascii="Times New Roman" w:hAnsi="Times New Roman"/>
                <w:b/>
              </w:rPr>
              <w:t xml:space="preserve"> </w:t>
            </w:r>
            <w:r w:rsidRPr="00581DF8">
              <w:rPr>
                <w:rFonts w:ascii="Times New Roman" w:hAnsi="Times New Roman"/>
                <w:b/>
              </w:rPr>
              <w:t>netto</w:t>
            </w:r>
            <w:r w:rsidRPr="00581DF8">
              <w:rPr>
                <w:rFonts w:ascii="Times New Roman" w:hAnsi="Times New Roman"/>
              </w:rPr>
              <w:t xml:space="preserve"> obowiązujących na danej stacji w chwili zakupu</w:t>
            </w:r>
            <w:r w:rsidR="00822450" w:rsidRPr="00581DF8">
              <w:rPr>
                <w:rFonts w:ascii="Times New Roman" w:hAnsi="Times New Roman"/>
              </w:rPr>
              <w:t xml:space="preserve">, </w:t>
            </w:r>
            <w:r w:rsidR="00B35534" w:rsidRPr="00581DF8">
              <w:rPr>
                <w:rFonts w:ascii="Times New Roman" w:hAnsi="Times New Roman"/>
              </w:rPr>
              <w:t xml:space="preserve">          </w:t>
            </w:r>
            <w:r w:rsidR="00822450" w:rsidRPr="00581DF8">
              <w:rPr>
                <w:rFonts w:ascii="Times New Roman" w:hAnsi="Times New Roman"/>
              </w:rPr>
              <w:t xml:space="preserve">liczona wg wzoru </w:t>
            </w:r>
            <w:r w:rsidR="005B7147" w:rsidRPr="00581DF8">
              <w:rPr>
                <w:rFonts w:ascii="Times New Roman" w:hAnsi="Times New Roman"/>
              </w:rPr>
              <w:t xml:space="preserve">: iloczyn punktów przyznanych przez </w:t>
            </w:r>
            <w:r w:rsidR="00B35534" w:rsidRPr="00581DF8">
              <w:rPr>
                <w:rFonts w:ascii="Times New Roman" w:hAnsi="Times New Roman"/>
              </w:rPr>
              <w:t xml:space="preserve">              </w:t>
            </w:r>
            <w:r w:rsidR="005B7147" w:rsidRPr="00581DF8">
              <w:rPr>
                <w:rFonts w:ascii="Times New Roman" w:hAnsi="Times New Roman"/>
              </w:rPr>
              <w:t>Zamawiającego i wagi tego kryterium</w:t>
            </w:r>
            <w:r w:rsidRPr="00581DF8">
              <w:rPr>
                <w:rFonts w:ascii="Times New Roman" w:hAnsi="Times New Roman"/>
              </w:rPr>
              <w:t xml:space="preserve"> </w:t>
            </w:r>
          </w:p>
          <w:p w:rsidR="00822450" w:rsidRPr="00581DF8" w:rsidRDefault="00822450" w:rsidP="00BB5B88">
            <w:pPr>
              <w:suppressAutoHyphens w:val="0"/>
              <w:autoSpaceDE w:val="0"/>
              <w:autoSpaceDN/>
              <w:ind w:left="360"/>
              <w:textAlignment w:val="auto"/>
            </w:pPr>
            <w:r w:rsidRPr="00581DF8">
              <w:rPr>
                <w:sz w:val="22"/>
                <w:szCs w:val="22"/>
              </w:rPr>
              <w:t>0</w:t>
            </w:r>
            <w:r w:rsidR="00BA37E6" w:rsidRPr="00581DF8">
              <w:rPr>
                <w:sz w:val="22"/>
                <w:szCs w:val="22"/>
              </w:rPr>
              <w:t xml:space="preserve">% - 0 </w:t>
            </w:r>
            <w:proofErr w:type="spellStart"/>
            <w:r w:rsidR="00BA37E6" w:rsidRPr="00581DF8">
              <w:rPr>
                <w:sz w:val="22"/>
                <w:szCs w:val="22"/>
              </w:rPr>
              <w:t>pkt</w:t>
            </w:r>
            <w:proofErr w:type="spellEnd"/>
            <w:r w:rsidR="00BA37E6" w:rsidRPr="00581DF8">
              <w:rPr>
                <w:sz w:val="22"/>
                <w:szCs w:val="22"/>
              </w:rPr>
              <w:t>,</w:t>
            </w:r>
          </w:p>
          <w:p w:rsidR="00822450" w:rsidRPr="00581DF8" w:rsidRDefault="00822450" w:rsidP="00822450">
            <w:pPr>
              <w:suppressAutoHyphens w:val="0"/>
              <w:autoSpaceDE w:val="0"/>
              <w:autoSpaceDN/>
              <w:textAlignment w:val="auto"/>
            </w:pPr>
            <w:r w:rsidRPr="00581DF8">
              <w:rPr>
                <w:sz w:val="22"/>
                <w:szCs w:val="22"/>
              </w:rPr>
              <w:t xml:space="preserve">      </w:t>
            </w:r>
            <w:r w:rsidR="00BA37E6" w:rsidRPr="00581DF8">
              <w:rPr>
                <w:sz w:val="22"/>
                <w:szCs w:val="22"/>
              </w:rPr>
              <w:t xml:space="preserve"> powyżej 0 do 1 % - 5 </w:t>
            </w:r>
            <w:proofErr w:type="spellStart"/>
            <w:r w:rsidR="00BA37E6" w:rsidRPr="00581DF8">
              <w:rPr>
                <w:sz w:val="22"/>
                <w:szCs w:val="22"/>
              </w:rPr>
              <w:t>pkt</w:t>
            </w:r>
            <w:proofErr w:type="spellEnd"/>
            <w:r w:rsidR="00BA37E6" w:rsidRPr="00581DF8">
              <w:rPr>
                <w:sz w:val="22"/>
                <w:szCs w:val="22"/>
              </w:rPr>
              <w:t xml:space="preserve">, </w:t>
            </w:r>
          </w:p>
          <w:p w:rsidR="00822450" w:rsidRPr="00581DF8" w:rsidRDefault="00822450" w:rsidP="005B7147">
            <w:pPr>
              <w:suppressAutoHyphens w:val="0"/>
              <w:autoSpaceDE w:val="0"/>
              <w:autoSpaceDN/>
              <w:textAlignment w:val="auto"/>
            </w:pPr>
            <w:r w:rsidRPr="00581DF8">
              <w:rPr>
                <w:sz w:val="22"/>
                <w:szCs w:val="22"/>
              </w:rPr>
              <w:t xml:space="preserve">       powyżej 1 % - 10 </w:t>
            </w:r>
            <w:proofErr w:type="spellStart"/>
            <w:r w:rsidRPr="00581DF8">
              <w:rPr>
                <w:sz w:val="22"/>
                <w:szCs w:val="22"/>
              </w:rPr>
              <w:t>pkt</w:t>
            </w:r>
            <w:proofErr w:type="spellEnd"/>
          </w:p>
          <w:p w:rsidR="00BA37E6" w:rsidRPr="00581DF8" w:rsidRDefault="00BA37E6" w:rsidP="00BA37E6">
            <w:pPr>
              <w:autoSpaceDE w:val="0"/>
            </w:pPr>
            <w:r w:rsidRPr="00581DF8">
              <w:rPr>
                <w:sz w:val="22"/>
                <w:szCs w:val="22"/>
              </w:rPr>
              <w:t>*rabat będzie dot. zakupów za okazaniem karty paliwowej.</w:t>
            </w:r>
          </w:p>
        </w:tc>
        <w:tc>
          <w:tcPr>
            <w:tcW w:w="3171" w:type="dxa"/>
            <w:shd w:val="clear" w:color="auto" w:fill="auto"/>
          </w:tcPr>
          <w:p w:rsidR="00BA37E6" w:rsidRPr="00581DF8" w:rsidRDefault="00BA37E6" w:rsidP="00BA37E6">
            <w:pPr>
              <w:autoSpaceDE w:val="0"/>
              <w:jc w:val="center"/>
            </w:pPr>
          </w:p>
          <w:p w:rsidR="00822450" w:rsidRPr="00581DF8" w:rsidRDefault="00822450" w:rsidP="00BA37E6">
            <w:pPr>
              <w:autoSpaceDE w:val="0"/>
              <w:jc w:val="center"/>
            </w:pPr>
          </w:p>
          <w:p w:rsidR="00822450" w:rsidRPr="00581DF8" w:rsidRDefault="00822450" w:rsidP="00BA37E6">
            <w:pPr>
              <w:autoSpaceDE w:val="0"/>
              <w:jc w:val="center"/>
            </w:pPr>
          </w:p>
          <w:p w:rsidR="00822450" w:rsidRPr="00581DF8" w:rsidRDefault="00ED7D95" w:rsidP="00BA37E6">
            <w:pPr>
              <w:autoSpaceDE w:val="0"/>
              <w:jc w:val="center"/>
              <w:rPr>
                <w:b/>
              </w:rPr>
            </w:pPr>
            <w:r w:rsidRPr="00581DF8">
              <w:rPr>
                <w:b/>
                <w:sz w:val="22"/>
                <w:szCs w:val="22"/>
              </w:rPr>
              <w:t>3</w:t>
            </w:r>
            <w:r w:rsidR="00822450" w:rsidRPr="00581DF8">
              <w:rPr>
                <w:b/>
                <w:sz w:val="22"/>
                <w:szCs w:val="22"/>
              </w:rPr>
              <w:t>0%</w:t>
            </w:r>
          </w:p>
        </w:tc>
      </w:tr>
      <w:tr w:rsidR="00BA37E6" w:rsidRPr="00581DF8" w:rsidTr="00ED7D95">
        <w:trPr>
          <w:trHeight w:val="1958"/>
        </w:trPr>
        <w:tc>
          <w:tcPr>
            <w:tcW w:w="6009" w:type="dxa"/>
            <w:shd w:val="clear" w:color="auto" w:fill="auto"/>
          </w:tcPr>
          <w:p w:rsidR="00822450" w:rsidRPr="00581DF8" w:rsidRDefault="00BA37E6" w:rsidP="00B35534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Times New Roman" w:hAnsi="Times New Roman"/>
              </w:rPr>
            </w:pPr>
            <w:r w:rsidRPr="00581DF8">
              <w:rPr>
                <w:rFonts w:ascii="Times New Roman" w:hAnsi="Times New Roman"/>
                <w:b/>
              </w:rPr>
              <w:t>Ilość stacji benzynowych</w:t>
            </w:r>
            <w:r w:rsidRPr="00581DF8">
              <w:rPr>
                <w:rFonts w:ascii="Times New Roman" w:hAnsi="Times New Roman"/>
              </w:rPr>
              <w:t xml:space="preserve"> Wykonawcy dostępnych dla Z</w:t>
            </w:r>
            <w:r w:rsidRPr="00581DF8">
              <w:rPr>
                <w:rFonts w:ascii="Times New Roman" w:hAnsi="Times New Roman"/>
              </w:rPr>
              <w:t>a</w:t>
            </w:r>
            <w:r w:rsidRPr="00581DF8">
              <w:rPr>
                <w:rFonts w:ascii="Times New Roman" w:hAnsi="Times New Roman"/>
              </w:rPr>
              <w:t xml:space="preserve">mawiającego na terenie RP, liczona wg wzoru </w:t>
            </w:r>
            <w:r w:rsidR="00822450" w:rsidRPr="00581DF8">
              <w:rPr>
                <w:rFonts w:ascii="Times New Roman" w:hAnsi="Times New Roman"/>
              </w:rPr>
              <w:t xml:space="preserve">: iloczyn punktów przyznanych przez Zamawiającego i wagi tego </w:t>
            </w:r>
            <w:r w:rsidR="00B35534" w:rsidRPr="00581DF8">
              <w:rPr>
                <w:rFonts w:ascii="Times New Roman" w:hAnsi="Times New Roman"/>
              </w:rPr>
              <w:t xml:space="preserve"> </w:t>
            </w:r>
            <w:r w:rsidR="00822450" w:rsidRPr="00581DF8">
              <w:rPr>
                <w:rFonts w:ascii="Times New Roman" w:hAnsi="Times New Roman"/>
              </w:rPr>
              <w:t>kryterium</w:t>
            </w:r>
            <w:r w:rsidRPr="00581DF8">
              <w:rPr>
                <w:rFonts w:ascii="Times New Roman" w:hAnsi="Times New Roman"/>
              </w:rPr>
              <w:t xml:space="preserve">  </w:t>
            </w:r>
          </w:p>
          <w:p w:rsidR="00822450" w:rsidRPr="00581DF8" w:rsidRDefault="00822450" w:rsidP="00822450">
            <w:pPr>
              <w:pStyle w:val="Akapitzlist"/>
              <w:ind w:left="360"/>
              <w:rPr>
                <w:rFonts w:ascii="Times New Roman" w:hAnsi="Times New Roman"/>
              </w:rPr>
            </w:pPr>
            <w:r w:rsidRPr="00581DF8">
              <w:rPr>
                <w:rFonts w:ascii="Times New Roman" w:hAnsi="Times New Roman"/>
              </w:rPr>
              <w:t xml:space="preserve">od 64 do 80 stacji – 3 </w:t>
            </w:r>
            <w:proofErr w:type="spellStart"/>
            <w:r w:rsidRPr="00581DF8">
              <w:rPr>
                <w:rFonts w:ascii="Times New Roman" w:hAnsi="Times New Roman"/>
              </w:rPr>
              <w:t>pkt</w:t>
            </w:r>
            <w:proofErr w:type="spellEnd"/>
            <w:r w:rsidRPr="00581DF8">
              <w:rPr>
                <w:rFonts w:ascii="Times New Roman" w:hAnsi="Times New Roman"/>
              </w:rPr>
              <w:t>,</w:t>
            </w:r>
          </w:p>
          <w:p w:rsidR="00822450" w:rsidRPr="00581DF8" w:rsidRDefault="00822450" w:rsidP="00822450">
            <w:pPr>
              <w:pStyle w:val="Akapitzlist"/>
              <w:ind w:left="360"/>
              <w:rPr>
                <w:rFonts w:ascii="Times New Roman" w:hAnsi="Times New Roman"/>
              </w:rPr>
            </w:pPr>
            <w:r w:rsidRPr="00581DF8">
              <w:rPr>
                <w:rFonts w:ascii="Times New Roman" w:hAnsi="Times New Roman"/>
              </w:rPr>
              <w:t xml:space="preserve">od 81 do 100 stacji – 5 </w:t>
            </w:r>
            <w:proofErr w:type="spellStart"/>
            <w:r w:rsidRPr="00581DF8">
              <w:rPr>
                <w:rFonts w:ascii="Times New Roman" w:hAnsi="Times New Roman"/>
              </w:rPr>
              <w:t>pkt</w:t>
            </w:r>
            <w:proofErr w:type="spellEnd"/>
            <w:r w:rsidRPr="00581DF8">
              <w:rPr>
                <w:rFonts w:ascii="Times New Roman" w:hAnsi="Times New Roman"/>
              </w:rPr>
              <w:t xml:space="preserve">, </w:t>
            </w:r>
          </w:p>
          <w:p w:rsidR="00BA37E6" w:rsidRPr="00581DF8" w:rsidRDefault="00ED7D95" w:rsidP="00ED7D95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581DF8">
              <w:rPr>
                <w:rFonts w:ascii="Times New Roman" w:hAnsi="Times New Roman"/>
              </w:rPr>
              <w:t>powyżej 100 sta</w:t>
            </w:r>
            <w:r w:rsidR="00822450" w:rsidRPr="00581DF8">
              <w:rPr>
                <w:rFonts w:ascii="Times New Roman" w:hAnsi="Times New Roman"/>
              </w:rPr>
              <w:t xml:space="preserve">cji – 10 </w:t>
            </w:r>
            <w:proofErr w:type="spellStart"/>
            <w:r w:rsidR="00822450" w:rsidRPr="00581DF8">
              <w:rPr>
                <w:rFonts w:ascii="Times New Roman" w:hAnsi="Times New Roman"/>
              </w:rPr>
              <w:t>pkt</w:t>
            </w:r>
            <w:proofErr w:type="spellEnd"/>
          </w:p>
        </w:tc>
        <w:tc>
          <w:tcPr>
            <w:tcW w:w="3171" w:type="dxa"/>
            <w:shd w:val="clear" w:color="auto" w:fill="auto"/>
          </w:tcPr>
          <w:p w:rsidR="00822450" w:rsidRPr="00581DF8" w:rsidRDefault="00822450" w:rsidP="00822450">
            <w:pPr>
              <w:autoSpaceDE w:val="0"/>
              <w:jc w:val="center"/>
              <w:rPr>
                <w:b/>
              </w:rPr>
            </w:pPr>
          </w:p>
          <w:p w:rsidR="00822450" w:rsidRPr="00581DF8" w:rsidRDefault="00822450" w:rsidP="00822450">
            <w:pPr>
              <w:autoSpaceDE w:val="0"/>
              <w:jc w:val="center"/>
              <w:rPr>
                <w:b/>
              </w:rPr>
            </w:pPr>
          </w:p>
          <w:p w:rsidR="00BA37E6" w:rsidRPr="00581DF8" w:rsidRDefault="00ED7D95" w:rsidP="00822450">
            <w:pPr>
              <w:autoSpaceDE w:val="0"/>
              <w:jc w:val="center"/>
            </w:pPr>
            <w:r w:rsidRPr="00581DF8">
              <w:rPr>
                <w:b/>
                <w:sz w:val="22"/>
                <w:szCs w:val="22"/>
              </w:rPr>
              <w:t>3</w:t>
            </w:r>
            <w:r w:rsidR="00BA37E6" w:rsidRPr="00581DF8">
              <w:rPr>
                <w:b/>
                <w:sz w:val="22"/>
                <w:szCs w:val="22"/>
              </w:rPr>
              <w:t>0 %</w:t>
            </w:r>
          </w:p>
        </w:tc>
      </w:tr>
    </w:tbl>
    <w:p w:rsidR="00A26D07" w:rsidRPr="00581DF8" w:rsidRDefault="00A26D07" w:rsidP="00FE5605">
      <w:pPr>
        <w:spacing w:line="360" w:lineRule="auto"/>
        <w:jc w:val="both"/>
        <w:rPr>
          <w:sz w:val="22"/>
          <w:szCs w:val="22"/>
        </w:rPr>
      </w:pPr>
    </w:p>
    <w:p w:rsidR="005B7147" w:rsidRPr="00581DF8" w:rsidRDefault="00822450" w:rsidP="00822450">
      <w:pPr>
        <w:pStyle w:val="pkt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spacing w:before="0" w:after="0"/>
        <w:ind w:left="0" w:firstLine="0"/>
        <w:rPr>
          <w:sz w:val="22"/>
          <w:szCs w:val="22"/>
        </w:rPr>
      </w:pPr>
      <w:r w:rsidRPr="00581DF8">
        <w:rPr>
          <w:sz w:val="22"/>
          <w:szCs w:val="22"/>
        </w:rPr>
        <w:t xml:space="preserve">Cena </w:t>
      </w:r>
      <w:r w:rsidR="005B7147" w:rsidRPr="00581DF8">
        <w:rPr>
          <w:sz w:val="22"/>
          <w:szCs w:val="22"/>
        </w:rPr>
        <w:t>oferty:</w:t>
      </w:r>
    </w:p>
    <w:p w:rsidR="005B7147" w:rsidRPr="00581DF8" w:rsidRDefault="00822450" w:rsidP="005B7147">
      <w:pPr>
        <w:pStyle w:val="pkt"/>
        <w:widowControl w:val="0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spacing w:before="0" w:after="0"/>
        <w:rPr>
          <w:sz w:val="22"/>
          <w:szCs w:val="22"/>
        </w:rPr>
      </w:pPr>
      <w:r w:rsidRPr="00581DF8">
        <w:rPr>
          <w:spacing w:val="3"/>
          <w:sz w:val="22"/>
          <w:szCs w:val="22"/>
        </w:rPr>
        <w:t>Cenę należy podać do dwóch miejsc po przecinku.</w:t>
      </w:r>
    </w:p>
    <w:p w:rsidR="005B7147" w:rsidRPr="00581DF8" w:rsidRDefault="00834F59" w:rsidP="005B7147">
      <w:pPr>
        <w:pStyle w:val="pkt"/>
        <w:widowControl w:val="0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spacing w:before="0" w:after="0"/>
        <w:rPr>
          <w:sz w:val="22"/>
          <w:szCs w:val="22"/>
        </w:rPr>
      </w:pPr>
      <w:r w:rsidRPr="00581DF8">
        <w:rPr>
          <w:spacing w:val="3"/>
          <w:sz w:val="22"/>
          <w:szCs w:val="22"/>
        </w:rPr>
        <w:t>C</w:t>
      </w:r>
      <w:r w:rsidR="00822450" w:rsidRPr="00581DF8">
        <w:rPr>
          <w:spacing w:val="3"/>
          <w:sz w:val="22"/>
          <w:szCs w:val="22"/>
        </w:rPr>
        <w:t>ena musi być wyrażona w złotych polskich</w:t>
      </w:r>
    </w:p>
    <w:p w:rsidR="005B7147" w:rsidRPr="00581DF8" w:rsidRDefault="00822450" w:rsidP="005B7147">
      <w:pPr>
        <w:pStyle w:val="pkt"/>
        <w:widowControl w:val="0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spacing w:before="0" w:after="0"/>
        <w:rPr>
          <w:sz w:val="22"/>
          <w:szCs w:val="22"/>
        </w:rPr>
      </w:pPr>
      <w:r w:rsidRPr="00581DF8">
        <w:rPr>
          <w:b/>
          <w:spacing w:val="3"/>
          <w:sz w:val="22"/>
          <w:szCs w:val="22"/>
        </w:rPr>
        <w:t xml:space="preserve">W cenie należy uwzględnić wysokość oferowanego rabatu. </w:t>
      </w:r>
      <w:r w:rsidRPr="00581DF8">
        <w:rPr>
          <w:spacing w:val="3"/>
          <w:sz w:val="22"/>
          <w:szCs w:val="22"/>
        </w:rPr>
        <w:t xml:space="preserve">Oferowana cena jest ceną </w:t>
      </w:r>
      <w:r w:rsidR="00C918FE" w:rsidRPr="00581DF8">
        <w:rPr>
          <w:spacing w:val="3"/>
          <w:sz w:val="22"/>
          <w:szCs w:val="22"/>
        </w:rPr>
        <w:t xml:space="preserve">     </w:t>
      </w:r>
      <w:r w:rsidRPr="00581DF8">
        <w:rPr>
          <w:spacing w:val="3"/>
          <w:sz w:val="22"/>
          <w:szCs w:val="22"/>
        </w:rPr>
        <w:t>ostateczną służącą do porównania ofert.</w:t>
      </w:r>
    </w:p>
    <w:p w:rsidR="00822450" w:rsidRPr="00581DF8" w:rsidRDefault="00822450" w:rsidP="005B7147">
      <w:pPr>
        <w:pStyle w:val="pkt"/>
        <w:widowControl w:val="0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spacing w:before="0" w:after="0"/>
        <w:rPr>
          <w:sz w:val="22"/>
          <w:szCs w:val="22"/>
        </w:rPr>
      </w:pPr>
      <w:r w:rsidRPr="00581DF8">
        <w:rPr>
          <w:b/>
          <w:spacing w:val="3"/>
          <w:sz w:val="22"/>
          <w:szCs w:val="22"/>
        </w:rPr>
        <w:t xml:space="preserve">Jako cenę jednostkową do wyliczenia cen ofertowych </w:t>
      </w:r>
      <w:r w:rsidRPr="00581DF8">
        <w:rPr>
          <w:spacing w:val="3"/>
          <w:sz w:val="22"/>
          <w:szCs w:val="22"/>
        </w:rPr>
        <w:t xml:space="preserve">należy przyjąć średnią cenę ze wszystkich stacji Wykonawcy </w:t>
      </w:r>
      <w:r w:rsidR="00853B47" w:rsidRPr="00581DF8">
        <w:rPr>
          <w:spacing w:val="3"/>
          <w:sz w:val="22"/>
          <w:szCs w:val="22"/>
        </w:rPr>
        <w:t>(mieszczących się na ter</w:t>
      </w:r>
      <w:r w:rsidR="001B5321" w:rsidRPr="00581DF8">
        <w:rPr>
          <w:spacing w:val="3"/>
          <w:sz w:val="22"/>
          <w:szCs w:val="22"/>
        </w:rPr>
        <w:t>e</w:t>
      </w:r>
      <w:r w:rsidR="00853B47" w:rsidRPr="00581DF8">
        <w:rPr>
          <w:spacing w:val="3"/>
          <w:sz w:val="22"/>
          <w:szCs w:val="22"/>
        </w:rPr>
        <w:t xml:space="preserve">nie miasta Opole) </w:t>
      </w:r>
      <w:r w:rsidRPr="00581DF8">
        <w:rPr>
          <w:spacing w:val="3"/>
          <w:sz w:val="22"/>
          <w:szCs w:val="22"/>
        </w:rPr>
        <w:t xml:space="preserve">z ostatnich </w:t>
      </w:r>
      <w:r w:rsidR="00C918FE" w:rsidRPr="00581DF8">
        <w:rPr>
          <w:spacing w:val="3"/>
          <w:sz w:val="22"/>
          <w:szCs w:val="22"/>
        </w:rPr>
        <w:t xml:space="preserve">              </w:t>
      </w:r>
      <w:r w:rsidRPr="00581DF8">
        <w:rPr>
          <w:spacing w:val="3"/>
          <w:sz w:val="22"/>
          <w:szCs w:val="22"/>
        </w:rPr>
        <w:t xml:space="preserve">3 miesięcy licząc od dnia publikacji </w:t>
      </w:r>
      <w:r w:rsidR="00C918FE" w:rsidRPr="00581DF8">
        <w:rPr>
          <w:spacing w:val="3"/>
          <w:sz w:val="22"/>
          <w:szCs w:val="22"/>
        </w:rPr>
        <w:t>zapytania ofertowego</w:t>
      </w:r>
      <w:r w:rsidRPr="00581DF8">
        <w:rPr>
          <w:spacing w:val="3"/>
          <w:sz w:val="22"/>
          <w:szCs w:val="22"/>
        </w:rPr>
        <w:t>.</w:t>
      </w:r>
    </w:p>
    <w:p w:rsidR="00822450" w:rsidRPr="00581DF8" w:rsidRDefault="00822450" w:rsidP="00FE5605">
      <w:pPr>
        <w:spacing w:line="360" w:lineRule="auto"/>
        <w:jc w:val="both"/>
        <w:rPr>
          <w:sz w:val="22"/>
          <w:szCs w:val="22"/>
        </w:rPr>
      </w:pPr>
    </w:p>
    <w:p w:rsidR="005B7147" w:rsidRPr="00581DF8" w:rsidRDefault="00BA37E6" w:rsidP="001475FF">
      <w:pPr>
        <w:pStyle w:val="Akapitzlist"/>
        <w:numPr>
          <w:ilvl w:val="0"/>
          <w:numId w:val="46"/>
        </w:numPr>
        <w:jc w:val="both"/>
        <w:rPr>
          <w:rFonts w:ascii="Times New Roman" w:hAnsi="Times New Roman"/>
        </w:rPr>
      </w:pPr>
      <w:r w:rsidRPr="00581DF8">
        <w:rPr>
          <w:rFonts w:ascii="Times New Roman" w:hAnsi="Times New Roman"/>
        </w:rPr>
        <w:lastRenderedPageBreak/>
        <w:t xml:space="preserve">W trakcie wyliczeń Zamawiający zaokrągli każdy wynik do dwóch miejsc po przecinku. </w:t>
      </w:r>
    </w:p>
    <w:p w:rsidR="001475FF" w:rsidRPr="00581DF8" w:rsidRDefault="001475FF" w:rsidP="001475FF">
      <w:pPr>
        <w:pStyle w:val="Akapitzlist"/>
        <w:ind w:left="360"/>
        <w:jc w:val="both"/>
        <w:rPr>
          <w:rFonts w:ascii="Times New Roman" w:hAnsi="Times New Roman"/>
        </w:rPr>
      </w:pPr>
    </w:p>
    <w:p w:rsidR="00FE5605" w:rsidRPr="00581DF8" w:rsidRDefault="00FE5605" w:rsidP="005B7147">
      <w:pPr>
        <w:pStyle w:val="Akapitzlist"/>
        <w:numPr>
          <w:ilvl w:val="0"/>
          <w:numId w:val="18"/>
        </w:numPr>
        <w:autoSpaceDE w:val="0"/>
        <w:adjustRightInd w:val="0"/>
        <w:rPr>
          <w:rFonts w:ascii="Times New Roman" w:hAnsi="Times New Roman"/>
          <w:b/>
          <w:bCs/>
        </w:rPr>
      </w:pPr>
      <w:r w:rsidRPr="00581DF8">
        <w:rPr>
          <w:rFonts w:ascii="Times New Roman" w:hAnsi="Times New Roman"/>
          <w:b/>
          <w:bCs/>
        </w:rPr>
        <w:t>POZOSTAŁE INFORMACJE</w:t>
      </w:r>
    </w:p>
    <w:p w:rsidR="00FE5605" w:rsidRPr="00581DF8" w:rsidRDefault="00FE5605" w:rsidP="0091169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581DF8">
        <w:rPr>
          <w:rFonts w:ascii="Times New Roman" w:hAnsi="Times New Roman"/>
        </w:rPr>
        <w:t>Niniejsze ogłoszenie nie kształtuje zobowiązania po stronie Zamawiającego.</w:t>
      </w:r>
    </w:p>
    <w:p w:rsidR="00FE5605" w:rsidRPr="00581DF8" w:rsidRDefault="00FE5605" w:rsidP="0091169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581DF8">
        <w:rPr>
          <w:rFonts w:ascii="Times New Roman" w:hAnsi="Times New Roman"/>
        </w:rPr>
        <w:t xml:space="preserve">Zamawiający zastrzega sobie prawo do rezygnacji z zamówienia </w:t>
      </w:r>
      <w:r w:rsidR="005B497C" w:rsidRPr="00581DF8">
        <w:rPr>
          <w:rFonts w:ascii="Times New Roman" w:hAnsi="Times New Roman"/>
        </w:rPr>
        <w:t>bez wyboru</w:t>
      </w:r>
      <w:r w:rsidR="00911699" w:rsidRPr="00581DF8">
        <w:rPr>
          <w:rFonts w:ascii="Times New Roman" w:hAnsi="Times New Roman"/>
        </w:rPr>
        <w:t xml:space="preserve"> </w:t>
      </w:r>
      <w:r w:rsidRPr="00581DF8">
        <w:rPr>
          <w:rFonts w:ascii="Times New Roman" w:hAnsi="Times New Roman"/>
        </w:rPr>
        <w:t xml:space="preserve"> którejkolwiek ze złożonych ofert. </w:t>
      </w:r>
    </w:p>
    <w:p w:rsidR="00FE5605" w:rsidRPr="00581DF8" w:rsidRDefault="00FE5605" w:rsidP="0091169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581DF8">
        <w:rPr>
          <w:rFonts w:ascii="Times New Roman" w:hAnsi="Times New Roman"/>
        </w:rPr>
        <w:t xml:space="preserve">Zamawiający zastrzega sobie możliwość unieważnienia zapytania ofertowego na każdym etapie prowadzonego postępowania i nie wybrania żadnej z przedstawionych ofert bez podania </w:t>
      </w:r>
      <w:r w:rsidR="007A5CA7" w:rsidRPr="00581DF8">
        <w:rPr>
          <w:rFonts w:ascii="Times New Roman" w:hAnsi="Times New Roman"/>
        </w:rPr>
        <w:t xml:space="preserve">                   </w:t>
      </w:r>
      <w:r w:rsidRPr="00581DF8">
        <w:rPr>
          <w:rFonts w:ascii="Times New Roman" w:hAnsi="Times New Roman"/>
        </w:rPr>
        <w:t xml:space="preserve">przyczyny. </w:t>
      </w:r>
    </w:p>
    <w:p w:rsidR="00FE5605" w:rsidRPr="00581DF8" w:rsidRDefault="00FE5605" w:rsidP="0091169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581DF8">
        <w:rPr>
          <w:rFonts w:ascii="Times New Roman" w:hAnsi="Times New Roman"/>
        </w:rPr>
        <w:t xml:space="preserve">W przypadku zaistnienia powyższych okoliczności Wykonawcom </w:t>
      </w:r>
      <w:r w:rsidR="00911699" w:rsidRPr="00581DF8">
        <w:rPr>
          <w:rFonts w:ascii="Times New Roman" w:hAnsi="Times New Roman"/>
        </w:rPr>
        <w:t xml:space="preserve">nie przysługuje </w:t>
      </w:r>
      <w:r w:rsidRPr="00581DF8">
        <w:rPr>
          <w:rFonts w:ascii="Times New Roman" w:hAnsi="Times New Roman"/>
        </w:rPr>
        <w:t xml:space="preserve">żadne </w:t>
      </w:r>
      <w:r w:rsidR="007A5CA7" w:rsidRPr="00581DF8">
        <w:rPr>
          <w:rFonts w:ascii="Times New Roman" w:hAnsi="Times New Roman"/>
        </w:rPr>
        <w:t xml:space="preserve">                    </w:t>
      </w:r>
      <w:r w:rsidRPr="00581DF8">
        <w:rPr>
          <w:rFonts w:ascii="Times New Roman" w:hAnsi="Times New Roman"/>
        </w:rPr>
        <w:t>roszczenie w stosunku do Zamawiającego.</w:t>
      </w:r>
    </w:p>
    <w:p w:rsidR="00BA37E6" w:rsidRPr="00581DF8" w:rsidRDefault="00FE5605" w:rsidP="00822450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581DF8">
        <w:rPr>
          <w:rFonts w:ascii="Times New Roman" w:hAnsi="Times New Roman"/>
        </w:rPr>
        <w:t>Wszelkich informacji w przedmiotowym zakresie udziela</w:t>
      </w:r>
      <w:r w:rsidR="00911699" w:rsidRPr="00581DF8">
        <w:rPr>
          <w:rFonts w:ascii="Times New Roman" w:hAnsi="Times New Roman"/>
        </w:rPr>
        <w:t xml:space="preserve"> Pani Jolanta Krupińska –</w:t>
      </w:r>
      <w:r w:rsidRPr="00581DF8">
        <w:rPr>
          <w:rFonts w:ascii="Times New Roman" w:hAnsi="Times New Roman"/>
        </w:rPr>
        <w:t xml:space="preserve"> Kierownik Wydziału </w:t>
      </w:r>
      <w:r w:rsidR="00125E7F" w:rsidRPr="00581DF8">
        <w:rPr>
          <w:rFonts w:ascii="Times New Roman" w:hAnsi="Times New Roman"/>
        </w:rPr>
        <w:t>Administracyjnego</w:t>
      </w:r>
      <w:r w:rsidRPr="00581DF8">
        <w:rPr>
          <w:rFonts w:ascii="Times New Roman" w:hAnsi="Times New Roman"/>
        </w:rPr>
        <w:t>, tel. 77/ 44-16-707.</w:t>
      </w:r>
    </w:p>
    <w:p w:rsidR="00BA37E6" w:rsidRPr="00581DF8" w:rsidRDefault="00BA37E6" w:rsidP="00FE5605">
      <w:pPr>
        <w:autoSpaceDE w:val="0"/>
        <w:adjustRightInd w:val="0"/>
        <w:ind w:left="5948" w:firstLine="424"/>
        <w:jc w:val="both"/>
        <w:rPr>
          <w:rFonts w:eastAsia="Calibri"/>
          <w:sz w:val="22"/>
          <w:szCs w:val="22"/>
          <w:lang w:eastAsia="en-US"/>
        </w:rPr>
      </w:pPr>
    </w:p>
    <w:p w:rsidR="005B7147" w:rsidRPr="00581DF8" w:rsidRDefault="005B7147" w:rsidP="005B7147">
      <w:pPr>
        <w:pStyle w:val="Akapitzlist"/>
        <w:numPr>
          <w:ilvl w:val="0"/>
          <w:numId w:val="18"/>
        </w:numPr>
        <w:autoSpaceDE w:val="0"/>
        <w:adjustRightInd w:val="0"/>
        <w:jc w:val="both"/>
        <w:rPr>
          <w:rFonts w:ascii="Times New Roman" w:hAnsi="Times New Roman"/>
          <w:b/>
        </w:rPr>
      </w:pPr>
      <w:r w:rsidRPr="00581DF8">
        <w:rPr>
          <w:rFonts w:ascii="Times New Roman" w:hAnsi="Times New Roman"/>
          <w:b/>
        </w:rPr>
        <w:t>KLAUZULA INFORMACYJNA</w:t>
      </w:r>
    </w:p>
    <w:p w:rsidR="00EF5965" w:rsidRPr="00581DF8" w:rsidRDefault="00EF5965" w:rsidP="00EF5965">
      <w:pPr>
        <w:suppressAutoHyphens w:val="0"/>
        <w:spacing w:line="276" w:lineRule="auto"/>
        <w:jc w:val="both"/>
        <w:rPr>
          <w:sz w:val="22"/>
          <w:szCs w:val="22"/>
        </w:rPr>
      </w:pPr>
      <w:r w:rsidRPr="00581DF8">
        <w:rPr>
          <w:sz w:val="22"/>
          <w:szCs w:val="22"/>
        </w:rPr>
        <w:t>Zgodnie z art. 13 ust. 1 i 2 rozporządzenia Parlamentu Europejskiego i Rady (UE) 2016/679 z dnia 27 kwietnia 2016 r. w sprawie ochrony osób fizycznych w związku z przetwarzaniem danych osob</w:t>
      </w:r>
      <w:r w:rsidRPr="00581DF8">
        <w:rPr>
          <w:sz w:val="22"/>
          <w:szCs w:val="22"/>
        </w:rPr>
        <w:t>o</w:t>
      </w:r>
      <w:r w:rsidRPr="00581DF8">
        <w:rPr>
          <w:sz w:val="22"/>
          <w:szCs w:val="22"/>
        </w:rPr>
        <w:t>wych i w sprawie swobodnego przepływu takich danych oraz uchylenia dyrektywy 95/46/WE (ogólne rozporządzenie o ochronie danych) (Dz. Urz. UE L 119 z 04.05.2016, str. 1), dalej „RODO”, inform</w:t>
      </w:r>
      <w:r w:rsidRPr="00581DF8">
        <w:rPr>
          <w:sz w:val="22"/>
          <w:szCs w:val="22"/>
        </w:rPr>
        <w:t>u</w:t>
      </w:r>
      <w:r w:rsidRPr="00581DF8">
        <w:rPr>
          <w:sz w:val="22"/>
          <w:szCs w:val="22"/>
        </w:rPr>
        <w:t>ję, że:</w:t>
      </w:r>
    </w:p>
    <w:p w:rsidR="00EF5965" w:rsidRPr="00581DF8" w:rsidRDefault="00EF5965" w:rsidP="00EF5965">
      <w:pPr>
        <w:numPr>
          <w:ilvl w:val="6"/>
          <w:numId w:val="43"/>
        </w:numPr>
        <w:suppressAutoHyphens w:val="0"/>
        <w:autoSpaceDN/>
        <w:spacing w:line="276" w:lineRule="auto"/>
        <w:jc w:val="both"/>
        <w:textAlignment w:val="auto"/>
        <w:rPr>
          <w:i/>
          <w:sz w:val="22"/>
          <w:szCs w:val="22"/>
        </w:rPr>
      </w:pPr>
      <w:r w:rsidRPr="00581DF8">
        <w:rPr>
          <w:sz w:val="22"/>
          <w:szCs w:val="22"/>
        </w:rPr>
        <w:t xml:space="preserve">administratorem Państwa danych osobowych jest </w:t>
      </w:r>
      <w:r w:rsidRPr="00581DF8">
        <w:rPr>
          <w:i/>
          <w:sz w:val="22"/>
          <w:szCs w:val="22"/>
        </w:rPr>
        <w:t xml:space="preserve">Wojewódzki Urząd Pracy w Opolu,    </w:t>
      </w:r>
    </w:p>
    <w:p w:rsidR="00EF5965" w:rsidRPr="00581DF8" w:rsidRDefault="00EF5965" w:rsidP="00EF5965">
      <w:pPr>
        <w:suppressAutoHyphens w:val="0"/>
        <w:spacing w:line="276" w:lineRule="auto"/>
        <w:ind w:left="360"/>
        <w:jc w:val="both"/>
        <w:rPr>
          <w:sz w:val="22"/>
          <w:szCs w:val="22"/>
        </w:rPr>
      </w:pPr>
      <w:r w:rsidRPr="00581DF8">
        <w:rPr>
          <w:i/>
          <w:sz w:val="22"/>
          <w:szCs w:val="22"/>
        </w:rPr>
        <w:t>ul. Głogowska 25c, 45-315 Opole, tel. (77) 44 17 701;</w:t>
      </w:r>
    </w:p>
    <w:p w:rsidR="003C7DBF" w:rsidRPr="00581DF8" w:rsidRDefault="00EF5965" w:rsidP="003C7DBF">
      <w:pPr>
        <w:pStyle w:val="Akapitzlist"/>
        <w:numPr>
          <w:ilvl w:val="3"/>
          <w:numId w:val="43"/>
        </w:numPr>
        <w:spacing w:after="150"/>
        <w:jc w:val="both"/>
        <w:rPr>
          <w:rFonts w:ascii="Times New Roman" w:hAnsi="Times New Roman"/>
        </w:rPr>
      </w:pPr>
      <w:r w:rsidRPr="00581DF8">
        <w:rPr>
          <w:rFonts w:ascii="Times New Roman" w:hAnsi="Times New Roman"/>
        </w:rPr>
        <w:t>z Inspektorem Ochrony Danych Wojewódzkiego Urzędu Pracy w Opolu możecie się Państwo skontaktować pisemnie na adres Administratora lub poprzez adres mailowy iod@wup.opole.pl we wszystkich sprawach dotyczących przetwarzania danych osobowych oraz korzystania z praw związanych z przetwarzaniem danych, którego dokonuje Wojewódzki Urząd Pracy w Opolu*;</w:t>
      </w:r>
    </w:p>
    <w:p w:rsidR="003C7DBF" w:rsidRPr="00581DF8" w:rsidRDefault="00EF5965" w:rsidP="003C7DBF">
      <w:pPr>
        <w:pStyle w:val="Akapitzlist"/>
        <w:numPr>
          <w:ilvl w:val="3"/>
          <w:numId w:val="43"/>
        </w:numPr>
        <w:spacing w:after="150"/>
        <w:jc w:val="both"/>
        <w:rPr>
          <w:rFonts w:ascii="Times New Roman" w:hAnsi="Times New Roman"/>
        </w:rPr>
      </w:pPr>
      <w:r w:rsidRPr="00581DF8">
        <w:rPr>
          <w:rFonts w:ascii="Times New Roman" w:hAnsi="Times New Roman"/>
        </w:rPr>
        <w:t>Państwa dane osobowe przetwarzane będą na podstawie art. 6 ust. 1 lit. c</w:t>
      </w:r>
      <w:r w:rsidRPr="00581DF8">
        <w:rPr>
          <w:rFonts w:ascii="Times New Roman" w:hAnsi="Times New Roman"/>
          <w:i/>
        </w:rPr>
        <w:t xml:space="preserve"> </w:t>
      </w:r>
      <w:r w:rsidRPr="00581DF8">
        <w:rPr>
          <w:rFonts w:ascii="Times New Roman" w:hAnsi="Times New Roman"/>
        </w:rPr>
        <w:t xml:space="preserve">RODO </w:t>
      </w:r>
      <w:r w:rsidRPr="00581DF8">
        <w:rPr>
          <w:rFonts w:ascii="Times New Roman" w:hAnsi="Times New Roman"/>
        </w:rPr>
        <w:br/>
        <w:t>w celu związanym z postępowaniem o udzielenie zamówienia publicznego pn. „</w:t>
      </w:r>
      <w:r w:rsidR="000B7DA9">
        <w:rPr>
          <w:rFonts w:ascii="Times New Roman" w:hAnsi="Times New Roman"/>
        </w:rPr>
        <w:t>Z</w:t>
      </w:r>
      <w:r w:rsidR="003C7DBF" w:rsidRPr="00581DF8">
        <w:rPr>
          <w:rFonts w:ascii="Times New Roman" w:hAnsi="Times New Roman"/>
        </w:rPr>
        <w:t>akup paliwa płynnego na potrzeby Wojewódzkiego Urzędu Pracy w Opolu dla  samochodów służbowych</w:t>
      </w:r>
      <w:r w:rsidRPr="00581DF8">
        <w:rPr>
          <w:rFonts w:ascii="Times New Roman" w:hAnsi="Times New Roman"/>
        </w:rPr>
        <w:t>”;</w:t>
      </w:r>
    </w:p>
    <w:p w:rsidR="00EF5965" w:rsidRPr="00581DF8" w:rsidRDefault="00EF5965" w:rsidP="00A26D07">
      <w:pPr>
        <w:pStyle w:val="Akapitzlist"/>
        <w:numPr>
          <w:ilvl w:val="3"/>
          <w:numId w:val="43"/>
        </w:numPr>
        <w:spacing w:after="0" w:line="240" w:lineRule="auto"/>
        <w:jc w:val="both"/>
        <w:rPr>
          <w:rFonts w:ascii="Times New Roman" w:hAnsi="Times New Roman"/>
        </w:rPr>
      </w:pPr>
      <w:r w:rsidRPr="00581DF8">
        <w:rPr>
          <w:rFonts w:ascii="Times New Roman" w:hAnsi="Times New Roman"/>
        </w:rPr>
        <w:t>odbiorcami Państwa danych osobowych mogą być osoby lub podmioty, którym udostępniona zostanie dokumentacja postępowania</w:t>
      </w:r>
      <w:r w:rsidR="005B7147" w:rsidRPr="00581DF8">
        <w:rPr>
          <w:rFonts w:ascii="Times New Roman" w:hAnsi="Times New Roman"/>
        </w:rPr>
        <w:t xml:space="preserve"> na podstawie przepisów ustawy </w:t>
      </w:r>
      <w:r w:rsidRPr="00581DF8">
        <w:rPr>
          <w:rFonts w:ascii="Times New Roman" w:hAnsi="Times New Roman"/>
        </w:rPr>
        <w:t>o dostępie do informacji p</w:t>
      </w:r>
      <w:r w:rsidRPr="00581DF8">
        <w:rPr>
          <w:rFonts w:ascii="Times New Roman" w:hAnsi="Times New Roman"/>
        </w:rPr>
        <w:t>u</w:t>
      </w:r>
      <w:r w:rsidRPr="00581DF8">
        <w:rPr>
          <w:rFonts w:ascii="Times New Roman" w:hAnsi="Times New Roman"/>
        </w:rPr>
        <w:t xml:space="preserve">blicznej  oraz organy kontrolujące; </w:t>
      </w:r>
    </w:p>
    <w:p w:rsidR="00EF5965" w:rsidRPr="00581DF8" w:rsidRDefault="00EF5965" w:rsidP="00A26D07">
      <w:pPr>
        <w:suppressAutoHyphens w:val="0"/>
        <w:autoSpaceDE w:val="0"/>
        <w:adjustRightInd w:val="0"/>
        <w:ind w:left="426" w:hanging="284"/>
        <w:jc w:val="both"/>
        <w:rPr>
          <w:rFonts w:eastAsia="Calibri"/>
          <w:sz w:val="22"/>
          <w:szCs w:val="22"/>
        </w:rPr>
      </w:pPr>
      <w:r w:rsidRPr="00581DF8">
        <w:rPr>
          <w:rFonts w:eastAsia="Calibri"/>
          <w:sz w:val="22"/>
          <w:szCs w:val="22"/>
        </w:rPr>
        <w:t>5. Państwa dane osobowe będą przechowywane, zgodnie z Jednolitym Rzeczowym Wykazem Akt obowiązującym w Wojewódzkim Urzędzie Pracy w Opolu;</w:t>
      </w:r>
    </w:p>
    <w:p w:rsidR="00EF5965" w:rsidRPr="00581DF8" w:rsidRDefault="00EF5965" w:rsidP="00EF5965">
      <w:pPr>
        <w:suppressAutoHyphens w:val="0"/>
        <w:autoSpaceDE w:val="0"/>
        <w:adjustRightInd w:val="0"/>
        <w:spacing w:line="276" w:lineRule="auto"/>
        <w:ind w:left="426" w:hanging="284"/>
        <w:jc w:val="both"/>
        <w:rPr>
          <w:rFonts w:eastAsia="Calibri"/>
          <w:sz w:val="22"/>
          <w:szCs w:val="22"/>
        </w:rPr>
      </w:pPr>
      <w:r w:rsidRPr="00581DF8">
        <w:rPr>
          <w:rFonts w:eastAsia="Calibri"/>
          <w:sz w:val="22"/>
          <w:szCs w:val="22"/>
        </w:rPr>
        <w:t xml:space="preserve">6. obowiązek podania przez Państwo danych osobowych bezpośrednio Państwa dotyczących jest wymogiem ustawowym określonym w przepisach ustawy </w:t>
      </w:r>
      <w:proofErr w:type="spellStart"/>
      <w:r w:rsidRPr="00581DF8">
        <w:rPr>
          <w:rFonts w:eastAsia="Calibri"/>
          <w:sz w:val="22"/>
          <w:szCs w:val="22"/>
        </w:rPr>
        <w:t>Pzp</w:t>
      </w:r>
      <w:proofErr w:type="spellEnd"/>
      <w:r w:rsidRPr="00581DF8">
        <w:rPr>
          <w:rFonts w:eastAsia="Calibri"/>
          <w:sz w:val="22"/>
          <w:szCs w:val="22"/>
        </w:rPr>
        <w:t xml:space="preserve">, związanym z udziałem                             w postępowaniu o udzielenie zamówienia publicznego; konsekwencje niepodania określonych danych wynikają z ustawy </w:t>
      </w:r>
      <w:proofErr w:type="spellStart"/>
      <w:r w:rsidRPr="00581DF8">
        <w:rPr>
          <w:rFonts w:eastAsia="Calibri"/>
          <w:sz w:val="22"/>
          <w:szCs w:val="22"/>
        </w:rPr>
        <w:t>Pzp</w:t>
      </w:r>
      <w:proofErr w:type="spellEnd"/>
      <w:r w:rsidRPr="00581DF8">
        <w:rPr>
          <w:rFonts w:eastAsia="Calibri"/>
          <w:sz w:val="22"/>
          <w:szCs w:val="22"/>
        </w:rPr>
        <w:t>;</w:t>
      </w:r>
    </w:p>
    <w:p w:rsidR="00EF5965" w:rsidRPr="00581DF8" w:rsidRDefault="00EF5965" w:rsidP="00EF5965">
      <w:pPr>
        <w:suppressAutoHyphens w:val="0"/>
        <w:autoSpaceDE w:val="0"/>
        <w:adjustRightInd w:val="0"/>
        <w:spacing w:line="276" w:lineRule="auto"/>
        <w:ind w:left="426" w:hanging="284"/>
        <w:jc w:val="both"/>
        <w:rPr>
          <w:rFonts w:eastAsia="Calibri"/>
          <w:sz w:val="22"/>
          <w:szCs w:val="22"/>
        </w:rPr>
      </w:pPr>
      <w:r w:rsidRPr="00581DF8">
        <w:rPr>
          <w:rFonts w:eastAsia="Calibri"/>
          <w:sz w:val="22"/>
          <w:szCs w:val="22"/>
        </w:rPr>
        <w:t xml:space="preserve">7. w odniesieniu do Państwa danych osobowych decyzje nie będą podejmowane </w:t>
      </w:r>
      <w:r w:rsidRPr="00581DF8">
        <w:rPr>
          <w:rFonts w:eastAsia="Calibri"/>
          <w:sz w:val="22"/>
          <w:szCs w:val="22"/>
        </w:rPr>
        <w:br/>
        <w:t>w sposób zautomatyzowany, stosowanie do art. 22 RODO;</w:t>
      </w:r>
    </w:p>
    <w:p w:rsidR="00EF5965" w:rsidRPr="00581DF8" w:rsidRDefault="00EF5965" w:rsidP="00EF5965">
      <w:pPr>
        <w:suppressAutoHyphens w:val="0"/>
        <w:autoSpaceDE w:val="0"/>
        <w:adjustRightInd w:val="0"/>
        <w:spacing w:line="276" w:lineRule="auto"/>
        <w:ind w:left="142"/>
        <w:jc w:val="both"/>
        <w:rPr>
          <w:rFonts w:eastAsia="Calibri"/>
          <w:sz w:val="22"/>
          <w:szCs w:val="22"/>
          <w:lang w:eastAsia="en-US"/>
        </w:rPr>
      </w:pPr>
      <w:r w:rsidRPr="00581DF8">
        <w:rPr>
          <w:rFonts w:eastAsia="Calibri"/>
          <w:sz w:val="22"/>
          <w:szCs w:val="22"/>
        </w:rPr>
        <w:t>8.  posiadacie  Pani/P Państwa an:</w:t>
      </w:r>
    </w:p>
    <w:p w:rsidR="00EF5965" w:rsidRPr="00581DF8" w:rsidRDefault="00EF5965" w:rsidP="00EF5965">
      <w:pPr>
        <w:numPr>
          <w:ilvl w:val="0"/>
          <w:numId w:val="41"/>
        </w:numPr>
        <w:suppressAutoHyphens w:val="0"/>
        <w:autoSpaceDN/>
        <w:spacing w:after="150" w:line="276" w:lineRule="auto"/>
        <w:ind w:left="709" w:hanging="283"/>
        <w:contextualSpacing/>
        <w:jc w:val="both"/>
        <w:textAlignment w:val="auto"/>
        <w:rPr>
          <w:sz w:val="22"/>
          <w:szCs w:val="22"/>
        </w:rPr>
      </w:pPr>
      <w:r w:rsidRPr="00581DF8">
        <w:rPr>
          <w:sz w:val="22"/>
          <w:szCs w:val="22"/>
        </w:rPr>
        <w:t xml:space="preserve">na podstawie art. 15 RODO prawo dostępu do danych osobowych </w:t>
      </w:r>
      <w:r w:rsidRPr="00581DF8">
        <w:rPr>
          <w:rFonts w:eastAsia="Calibri"/>
          <w:sz w:val="22"/>
          <w:szCs w:val="22"/>
        </w:rPr>
        <w:t>Państwa</w:t>
      </w:r>
      <w:r w:rsidRPr="00581DF8">
        <w:rPr>
          <w:sz w:val="22"/>
          <w:szCs w:val="22"/>
        </w:rPr>
        <w:t xml:space="preserve"> dotyczących;</w:t>
      </w:r>
    </w:p>
    <w:p w:rsidR="00EF5965" w:rsidRPr="00581DF8" w:rsidRDefault="00EF5965" w:rsidP="00EF5965">
      <w:pPr>
        <w:numPr>
          <w:ilvl w:val="0"/>
          <w:numId w:val="41"/>
        </w:numPr>
        <w:suppressAutoHyphens w:val="0"/>
        <w:autoSpaceDN/>
        <w:spacing w:after="150" w:line="276" w:lineRule="auto"/>
        <w:ind w:left="709" w:hanging="283"/>
        <w:contextualSpacing/>
        <w:jc w:val="both"/>
        <w:textAlignment w:val="auto"/>
        <w:rPr>
          <w:sz w:val="22"/>
          <w:szCs w:val="22"/>
        </w:rPr>
      </w:pPr>
      <w:r w:rsidRPr="00581DF8">
        <w:rPr>
          <w:sz w:val="22"/>
          <w:szCs w:val="22"/>
        </w:rPr>
        <w:t xml:space="preserve">na podstawie art. 16 RODO prawo do sprostowania </w:t>
      </w:r>
      <w:r w:rsidRPr="00581DF8">
        <w:rPr>
          <w:rFonts w:eastAsia="Calibri"/>
          <w:sz w:val="22"/>
          <w:szCs w:val="22"/>
        </w:rPr>
        <w:t>Państwa</w:t>
      </w:r>
      <w:r w:rsidRPr="00581DF8">
        <w:rPr>
          <w:sz w:val="22"/>
          <w:szCs w:val="22"/>
        </w:rPr>
        <w:t xml:space="preserve"> danych osobowych </w:t>
      </w:r>
      <w:r w:rsidRPr="00581DF8">
        <w:rPr>
          <w:b/>
          <w:sz w:val="22"/>
          <w:szCs w:val="22"/>
          <w:vertAlign w:val="superscript"/>
        </w:rPr>
        <w:t>**</w:t>
      </w:r>
      <w:r w:rsidRPr="00581DF8">
        <w:rPr>
          <w:sz w:val="22"/>
          <w:szCs w:val="22"/>
        </w:rPr>
        <w:t>;</w:t>
      </w:r>
    </w:p>
    <w:p w:rsidR="00EF5965" w:rsidRPr="00581DF8" w:rsidRDefault="00EF5965" w:rsidP="00CC6785">
      <w:pPr>
        <w:numPr>
          <w:ilvl w:val="0"/>
          <w:numId w:val="41"/>
        </w:numPr>
        <w:suppressAutoHyphens w:val="0"/>
        <w:autoSpaceDN/>
        <w:spacing w:after="150" w:line="276" w:lineRule="auto"/>
        <w:ind w:left="709" w:hanging="283"/>
        <w:contextualSpacing/>
        <w:textAlignment w:val="auto"/>
        <w:rPr>
          <w:sz w:val="22"/>
          <w:szCs w:val="22"/>
        </w:rPr>
      </w:pPr>
      <w:r w:rsidRPr="00581DF8">
        <w:rPr>
          <w:sz w:val="22"/>
          <w:szCs w:val="22"/>
        </w:rPr>
        <w:t xml:space="preserve">na podstawie art. 18 RODO prawo żądania od administratora ograniczenia przetwarzania </w:t>
      </w:r>
      <w:r w:rsidR="00CC6785">
        <w:rPr>
          <w:sz w:val="22"/>
          <w:szCs w:val="22"/>
        </w:rPr>
        <w:t xml:space="preserve">   </w:t>
      </w:r>
      <w:r w:rsidRPr="00581DF8">
        <w:rPr>
          <w:sz w:val="22"/>
          <w:szCs w:val="22"/>
        </w:rPr>
        <w:t xml:space="preserve">danych osobowych z zastrzeżeniem przypadków, o których mowa </w:t>
      </w:r>
      <w:r w:rsidRPr="00581DF8">
        <w:rPr>
          <w:sz w:val="22"/>
          <w:szCs w:val="22"/>
        </w:rPr>
        <w:br/>
        <w:t xml:space="preserve">w art. 18 ust. 2 RODO ***;  </w:t>
      </w:r>
    </w:p>
    <w:p w:rsidR="00C20D2C" w:rsidRPr="00581DF8" w:rsidRDefault="00C20D2C" w:rsidP="00C20D2C">
      <w:pPr>
        <w:suppressAutoHyphens w:val="0"/>
        <w:autoSpaceDN/>
        <w:spacing w:after="150" w:line="276" w:lineRule="auto"/>
        <w:contextualSpacing/>
        <w:jc w:val="both"/>
        <w:textAlignment w:val="auto"/>
        <w:rPr>
          <w:sz w:val="22"/>
          <w:szCs w:val="22"/>
        </w:rPr>
      </w:pPr>
    </w:p>
    <w:p w:rsidR="00C20D2C" w:rsidRPr="00581DF8" w:rsidRDefault="00C20D2C" w:rsidP="00C20D2C">
      <w:pPr>
        <w:suppressAutoHyphens w:val="0"/>
        <w:autoSpaceDN/>
        <w:spacing w:after="150" w:line="276" w:lineRule="auto"/>
        <w:contextualSpacing/>
        <w:jc w:val="both"/>
        <w:textAlignment w:val="auto"/>
        <w:rPr>
          <w:sz w:val="22"/>
          <w:szCs w:val="22"/>
        </w:rPr>
      </w:pPr>
    </w:p>
    <w:p w:rsidR="00C20D2C" w:rsidRPr="00581DF8" w:rsidRDefault="00C20D2C" w:rsidP="00C20D2C">
      <w:pPr>
        <w:suppressAutoHyphens w:val="0"/>
        <w:autoSpaceDN/>
        <w:spacing w:after="150" w:line="276" w:lineRule="auto"/>
        <w:contextualSpacing/>
        <w:jc w:val="both"/>
        <w:textAlignment w:val="auto"/>
        <w:rPr>
          <w:sz w:val="22"/>
          <w:szCs w:val="22"/>
        </w:rPr>
      </w:pPr>
    </w:p>
    <w:p w:rsidR="00EF5965" w:rsidRPr="00581DF8" w:rsidRDefault="00EF5965" w:rsidP="00EF5965">
      <w:pPr>
        <w:numPr>
          <w:ilvl w:val="0"/>
          <w:numId w:val="41"/>
        </w:numPr>
        <w:suppressAutoHyphens w:val="0"/>
        <w:autoSpaceDN/>
        <w:spacing w:after="150" w:line="276" w:lineRule="auto"/>
        <w:ind w:left="709" w:hanging="283"/>
        <w:contextualSpacing/>
        <w:jc w:val="both"/>
        <w:textAlignment w:val="auto"/>
        <w:rPr>
          <w:i/>
          <w:sz w:val="22"/>
          <w:szCs w:val="22"/>
        </w:rPr>
      </w:pPr>
      <w:r w:rsidRPr="00581DF8">
        <w:rPr>
          <w:sz w:val="22"/>
          <w:szCs w:val="22"/>
        </w:rPr>
        <w:lastRenderedPageBreak/>
        <w:t xml:space="preserve">prawo do wniesienia skargi do Prezesa Urzędu Ochrony Danych Osobowych, gdy uznacie Państwo, że przetwarzanie danych osobowych </w:t>
      </w:r>
      <w:r w:rsidRPr="00581DF8">
        <w:rPr>
          <w:rFonts w:eastAsia="Calibri"/>
          <w:sz w:val="22"/>
          <w:szCs w:val="22"/>
        </w:rPr>
        <w:t>Państwa</w:t>
      </w:r>
      <w:r w:rsidRPr="00581DF8">
        <w:rPr>
          <w:sz w:val="22"/>
          <w:szCs w:val="22"/>
        </w:rPr>
        <w:t xml:space="preserve"> dotyczących narusza przepisy RODO;</w:t>
      </w:r>
    </w:p>
    <w:p w:rsidR="00EF5965" w:rsidRPr="00581DF8" w:rsidRDefault="00EF5965" w:rsidP="00EF5965">
      <w:pPr>
        <w:suppressAutoHyphens w:val="0"/>
        <w:spacing w:after="150" w:line="276" w:lineRule="auto"/>
        <w:ind w:left="142"/>
        <w:contextualSpacing/>
        <w:jc w:val="both"/>
        <w:rPr>
          <w:i/>
          <w:sz w:val="22"/>
          <w:szCs w:val="22"/>
        </w:rPr>
      </w:pPr>
      <w:r w:rsidRPr="00581DF8">
        <w:rPr>
          <w:sz w:val="22"/>
          <w:szCs w:val="22"/>
        </w:rPr>
        <w:t xml:space="preserve">9.  nie przysługuje </w:t>
      </w:r>
      <w:r w:rsidRPr="00581DF8">
        <w:rPr>
          <w:rFonts w:eastAsia="Calibri"/>
          <w:sz w:val="22"/>
          <w:szCs w:val="22"/>
        </w:rPr>
        <w:t>Państwu</w:t>
      </w:r>
      <w:r w:rsidRPr="00581DF8">
        <w:rPr>
          <w:sz w:val="22"/>
          <w:szCs w:val="22"/>
        </w:rPr>
        <w:t>:</w:t>
      </w:r>
    </w:p>
    <w:p w:rsidR="00EF5965" w:rsidRPr="00581DF8" w:rsidRDefault="00EF5965" w:rsidP="00EF5965">
      <w:pPr>
        <w:numPr>
          <w:ilvl w:val="0"/>
          <w:numId w:val="42"/>
        </w:numPr>
        <w:suppressAutoHyphens w:val="0"/>
        <w:autoSpaceDN/>
        <w:spacing w:after="150" w:line="276" w:lineRule="auto"/>
        <w:ind w:left="709" w:hanging="283"/>
        <w:contextualSpacing/>
        <w:jc w:val="both"/>
        <w:textAlignment w:val="auto"/>
        <w:rPr>
          <w:i/>
          <w:sz w:val="22"/>
          <w:szCs w:val="22"/>
        </w:rPr>
      </w:pPr>
      <w:r w:rsidRPr="00581DF8">
        <w:rPr>
          <w:sz w:val="22"/>
          <w:szCs w:val="22"/>
        </w:rPr>
        <w:t>w związku z art. 17 ust. 3 lit. b, d lub e RODO prawo do usunięcia danych osobowych;</w:t>
      </w:r>
    </w:p>
    <w:p w:rsidR="00EF5965" w:rsidRPr="00581DF8" w:rsidRDefault="00EF5965" w:rsidP="00EF5965">
      <w:pPr>
        <w:numPr>
          <w:ilvl w:val="0"/>
          <w:numId w:val="42"/>
        </w:numPr>
        <w:suppressAutoHyphens w:val="0"/>
        <w:autoSpaceDN/>
        <w:spacing w:after="150" w:line="276" w:lineRule="auto"/>
        <w:ind w:left="709" w:hanging="283"/>
        <w:contextualSpacing/>
        <w:jc w:val="both"/>
        <w:textAlignment w:val="auto"/>
        <w:rPr>
          <w:b/>
          <w:i/>
          <w:sz w:val="22"/>
          <w:szCs w:val="22"/>
        </w:rPr>
      </w:pPr>
      <w:r w:rsidRPr="00581DF8">
        <w:rPr>
          <w:sz w:val="22"/>
          <w:szCs w:val="22"/>
        </w:rPr>
        <w:t>prawo do przenoszenia danych osobowych, o którym mowa w art. 20 RODO;</w:t>
      </w:r>
    </w:p>
    <w:p w:rsidR="00EF5965" w:rsidRPr="00581DF8" w:rsidRDefault="00EF5965" w:rsidP="00EF5965">
      <w:pPr>
        <w:numPr>
          <w:ilvl w:val="0"/>
          <w:numId w:val="42"/>
        </w:numPr>
        <w:suppressAutoHyphens w:val="0"/>
        <w:autoSpaceDN/>
        <w:spacing w:after="150" w:line="276" w:lineRule="auto"/>
        <w:ind w:left="709" w:hanging="283"/>
        <w:contextualSpacing/>
        <w:jc w:val="both"/>
        <w:textAlignment w:val="auto"/>
        <w:rPr>
          <w:i/>
          <w:sz w:val="22"/>
          <w:szCs w:val="22"/>
        </w:rPr>
      </w:pPr>
      <w:r w:rsidRPr="00581DF8">
        <w:rPr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:rsidR="00FE5605" w:rsidRPr="00581DF8" w:rsidRDefault="00FE5605" w:rsidP="00FE5605">
      <w:pPr>
        <w:autoSpaceDE w:val="0"/>
        <w:adjustRightInd w:val="0"/>
        <w:ind w:left="5948" w:firstLine="424"/>
        <w:jc w:val="both"/>
        <w:rPr>
          <w:rFonts w:eastAsia="Calibri"/>
          <w:sz w:val="22"/>
          <w:szCs w:val="22"/>
          <w:lang w:eastAsia="en-US"/>
        </w:rPr>
      </w:pPr>
    </w:p>
    <w:p w:rsidR="00FE5605" w:rsidRPr="00581DF8" w:rsidRDefault="00FE5605" w:rsidP="00FE5605">
      <w:pPr>
        <w:autoSpaceDE w:val="0"/>
        <w:adjustRightInd w:val="0"/>
        <w:ind w:left="5948" w:firstLine="424"/>
        <w:jc w:val="both"/>
        <w:rPr>
          <w:rFonts w:eastAsia="Calibri"/>
          <w:sz w:val="22"/>
          <w:szCs w:val="22"/>
          <w:lang w:eastAsia="en-US"/>
        </w:rPr>
      </w:pPr>
    </w:p>
    <w:p w:rsidR="00A3580D" w:rsidRPr="00581DF8" w:rsidRDefault="00A3580D" w:rsidP="00FE5605">
      <w:pPr>
        <w:autoSpaceDE w:val="0"/>
        <w:adjustRightInd w:val="0"/>
        <w:ind w:left="5948" w:firstLine="424"/>
        <w:jc w:val="both"/>
        <w:rPr>
          <w:rFonts w:eastAsia="Calibri"/>
          <w:sz w:val="22"/>
          <w:szCs w:val="22"/>
          <w:lang w:eastAsia="en-US"/>
        </w:rPr>
      </w:pPr>
    </w:p>
    <w:p w:rsidR="00FE5605" w:rsidRPr="00581DF8" w:rsidRDefault="00FE5605" w:rsidP="00FE5605">
      <w:pPr>
        <w:rPr>
          <w:sz w:val="22"/>
          <w:szCs w:val="22"/>
        </w:rPr>
      </w:pPr>
    </w:p>
    <w:p w:rsidR="00FE5605" w:rsidRPr="00581DF8" w:rsidRDefault="00FE5605" w:rsidP="00FE5605">
      <w:pPr>
        <w:rPr>
          <w:sz w:val="22"/>
          <w:szCs w:val="22"/>
        </w:rPr>
      </w:pPr>
    </w:p>
    <w:p w:rsidR="00FE5605" w:rsidRPr="00581DF8" w:rsidRDefault="00FE5605" w:rsidP="00FE5605">
      <w:pPr>
        <w:rPr>
          <w:sz w:val="22"/>
          <w:szCs w:val="22"/>
        </w:rPr>
      </w:pPr>
    </w:p>
    <w:p w:rsidR="00FE5605" w:rsidRPr="00581DF8" w:rsidRDefault="00FE5605" w:rsidP="00FE5605">
      <w:pPr>
        <w:rPr>
          <w:sz w:val="22"/>
          <w:szCs w:val="22"/>
        </w:rPr>
      </w:pPr>
    </w:p>
    <w:p w:rsidR="00FE5605" w:rsidRPr="00581DF8" w:rsidRDefault="00FE5605" w:rsidP="00FE5605">
      <w:pPr>
        <w:rPr>
          <w:sz w:val="22"/>
          <w:szCs w:val="22"/>
        </w:rPr>
      </w:pPr>
    </w:p>
    <w:p w:rsidR="00FE5605" w:rsidRPr="00581DF8" w:rsidRDefault="00FE5605" w:rsidP="00FE5605">
      <w:pPr>
        <w:rPr>
          <w:sz w:val="22"/>
          <w:szCs w:val="22"/>
        </w:rPr>
      </w:pPr>
    </w:p>
    <w:p w:rsidR="00911699" w:rsidRPr="00581DF8" w:rsidRDefault="00911699" w:rsidP="00FE5605">
      <w:pPr>
        <w:rPr>
          <w:sz w:val="22"/>
          <w:szCs w:val="22"/>
        </w:rPr>
      </w:pPr>
    </w:p>
    <w:p w:rsidR="00911699" w:rsidRPr="00581DF8" w:rsidRDefault="00911699" w:rsidP="00FE5605">
      <w:pPr>
        <w:rPr>
          <w:sz w:val="22"/>
          <w:szCs w:val="22"/>
        </w:rPr>
      </w:pPr>
    </w:p>
    <w:p w:rsidR="0031570B" w:rsidRPr="00581DF8" w:rsidRDefault="0031570B" w:rsidP="00FE5605">
      <w:pPr>
        <w:rPr>
          <w:sz w:val="22"/>
          <w:szCs w:val="22"/>
        </w:rPr>
      </w:pPr>
    </w:p>
    <w:p w:rsidR="0031570B" w:rsidRPr="00581DF8" w:rsidRDefault="0031570B" w:rsidP="00FE5605">
      <w:pPr>
        <w:rPr>
          <w:sz w:val="22"/>
          <w:szCs w:val="22"/>
        </w:rPr>
      </w:pPr>
    </w:p>
    <w:p w:rsidR="0031570B" w:rsidRPr="00581DF8" w:rsidRDefault="0042253D" w:rsidP="00FE5605">
      <w:pPr>
        <w:rPr>
          <w:sz w:val="22"/>
          <w:szCs w:val="22"/>
        </w:rPr>
      </w:pPr>
      <w:r w:rsidRPr="00581DF8">
        <w:rPr>
          <w:sz w:val="22"/>
          <w:szCs w:val="22"/>
        </w:rPr>
        <w:br/>
      </w:r>
    </w:p>
    <w:p w:rsidR="0042253D" w:rsidRPr="00581DF8" w:rsidRDefault="0042253D" w:rsidP="00FE5605">
      <w:pPr>
        <w:rPr>
          <w:sz w:val="22"/>
          <w:szCs w:val="22"/>
        </w:rPr>
      </w:pPr>
    </w:p>
    <w:p w:rsidR="0042253D" w:rsidRPr="00581DF8" w:rsidRDefault="0042253D" w:rsidP="00FE5605">
      <w:pPr>
        <w:rPr>
          <w:sz w:val="22"/>
          <w:szCs w:val="22"/>
        </w:rPr>
      </w:pPr>
    </w:p>
    <w:p w:rsidR="0042253D" w:rsidRPr="00581DF8" w:rsidRDefault="0042253D" w:rsidP="00FE5605">
      <w:pPr>
        <w:rPr>
          <w:sz w:val="22"/>
          <w:szCs w:val="22"/>
        </w:rPr>
      </w:pPr>
    </w:p>
    <w:p w:rsidR="0042253D" w:rsidRPr="00581DF8" w:rsidRDefault="0042253D" w:rsidP="00FE5605">
      <w:pPr>
        <w:rPr>
          <w:sz w:val="22"/>
          <w:szCs w:val="22"/>
        </w:rPr>
      </w:pPr>
    </w:p>
    <w:p w:rsidR="0042253D" w:rsidRPr="00581DF8" w:rsidRDefault="0042253D" w:rsidP="00FE5605">
      <w:pPr>
        <w:rPr>
          <w:sz w:val="22"/>
          <w:szCs w:val="22"/>
        </w:rPr>
      </w:pPr>
    </w:p>
    <w:p w:rsidR="00853B47" w:rsidRPr="00581DF8" w:rsidRDefault="00853B47" w:rsidP="00FE5605">
      <w:pPr>
        <w:rPr>
          <w:sz w:val="22"/>
          <w:szCs w:val="22"/>
        </w:rPr>
      </w:pPr>
    </w:p>
    <w:p w:rsidR="00853B47" w:rsidRPr="00581DF8" w:rsidRDefault="00853B47" w:rsidP="00FE5605">
      <w:pPr>
        <w:rPr>
          <w:sz w:val="22"/>
          <w:szCs w:val="22"/>
        </w:rPr>
      </w:pPr>
    </w:p>
    <w:p w:rsidR="00853B47" w:rsidRPr="00581DF8" w:rsidRDefault="00853B47" w:rsidP="00FE5605">
      <w:pPr>
        <w:rPr>
          <w:sz w:val="22"/>
          <w:szCs w:val="22"/>
        </w:rPr>
      </w:pPr>
    </w:p>
    <w:p w:rsidR="00CD5C6F" w:rsidRPr="00581DF8" w:rsidRDefault="00CD5C6F" w:rsidP="00FE5605">
      <w:pPr>
        <w:rPr>
          <w:sz w:val="22"/>
          <w:szCs w:val="22"/>
        </w:rPr>
      </w:pPr>
    </w:p>
    <w:p w:rsidR="00CD5C6F" w:rsidRPr="00581DF8" w:rsidRDefault="00CD5C6F" w:rsidP="00FE5605">
      <w:pPr>
        <w:rPr>
          <w:sz w:val="22"/>
          <w:szCs w:val="22"/>
        </w:rPr>
      </w:pPr>
    </w:p>
    <w:p w:rsidR="00CD5C6F" w:rsidRPr="00581DF8" w:rsidRDefault="00CD5C6F" w:rsidP="00FE5605">
      <w:pPr>
        <w:rPr>
          <w:sz w:val="22"/>
          <w:szCs w:val="22"/>
        </w:rPr>
      </w:pPr>
    </w:p>
    <w:p w:rsidR="00CD5C6F" w:rsidRPr="00581DF8" w:rsidRDefault="00CD5C6F" w:rsidP="00FE5605">
      <w:pPr>
        <w:rPr>
          <w:sz w:val="22"/>
          <w:szCs w:val="22"/>
        </w:rPr>
      </w:pPr>
    </w:p>
    <w:p w:rsidR="00CD5C6F" w:rsidRPr="00581DF8" w:rsidRDefault="00CD5C6F" w:rsidP="00FE5605">
      <w:pPr>
        <w:rPr>
          <w:sz w:val="22"/>
          <w:szCs w:val="22"/>
        </w:rPr>
      </w:pPr>
    </w:p>
    <w:p w:rsidR="00CD5C6F" w:rsidRPr="00581DF8" w:rsidRDefault="00CD5C6F" w:rsidP="00FE5605">
      <w:pPr>
        <w:rPr>
          <w:sz w:val="22"/>
          <w:szCs w:val="22"/>
        </w:rPr>
      </w:pPr>
    </w:p>
    <w:p w:rsidR="00CD5C6F" w:rsidRDefault="00CD5C6F" w:rsidP="00FE5605">
      <w:pPr>
        <w:rPr>
          <w:sz w:val="22"/>
          <w:szCs w:val="22"/>
        </w:rPr>
      </w:pPr>
    </w:p>
    <w:p w:rsidR="00921C62" w:rsidRDefault="00921C62" w:rsidP="00FE5605">
      <w:pPr>
        <w:rPr>
          <w:sz w:val="22"/>
          <w:szCs w:val="22"/>
        </w:rPr>
      </w:pPr>
    </w:p>
    <w:p w:rsidR="00921C62" w:rsidRDefault="00921C62" w:rsidP="00FE5605">
      <w:pPr>
        <w:rPr>
          <w:sz w:val="22"/>
          <w:szCs w:val="22"/>
        </w:rPr>
      </w:pPr>
    </w:p>
    <w:p w:rsidR="00921C62" w:rsidRPr="00581DF8" w:rsidRDefault="00921C62" w:rsidP="00FE5605">
      <w:pPr>
        <w:rPr>
          <w:sz w:val="22"/>
          <w:szCs w:val="22"/>
        </w:rPr>
      </w:pPr>
    </w:p>
    <w:p w:rsidR="00CD5C6F" w:rsidRPr="00581DF8" w:rsidRDefault="00CD5C6F" w:rsidP="00FE5605">
      <w:pPr>
        <w:rPr>
          <w:sz w:val="22"/>
          <w:szCs w:val="22"/>
        </w:rPr>
      </w:pPr>
    </w:p>
    <w:p w:rsidR="00CD5C6F" w:rsidRPr="00581DF8" w:rsidRDefault="00CD5C6F" w:rsidP="00FE5605">
      <w:pPr>
        <w:rPr>
          <w:sz w:val="22"/>
          <w:szCs w:val="22"/>
        </w:rPr>
      </w:pPr>
    </w:p>
    <w:p w:rsidR="00CD5C6F" w:rsidRPr="00581DF8" w:rsidRDefault="00CD5C6F" w:rsidP="00FE5605">
      <w:pPr>
        <w:rPr>
          <w:sz w:val="22"/>
          <w:szCs w:val="22"/>
        </w:rPr>
      </w:pPr>
    </w:p>
    <w:p w:rsidR="00CD5C6F" w:rsidRPr="00581DF8" w:rsidRDefault="00CD5C6F" w:rsidP="00FE5605">
      <w:pPr>
        <w:rPr>
          <w:sz w:val="22"/>
          <w:szCs w:val="22"/>
        </w:rPr>
      </w:pPr>
    </w:p>
    <w:p w:rsidR="00CD5C6F" w:rsidRPr="00581DF8" w:rsidRDefault="00CD5C6F" w:rsidP="00FE5605">
      <w:pPr>
        <w:rPr>
          <w:sz w:val="22"/>
          <w:szCs w:val="22"/>
        </w:rPr>
      </w:pPr>
    </w:p>
    <w:p w:rsidR="00CD5C6F" w:rsidRPr="00581DF8" w:rsidRDefault="00CD5C6F" w:rsidP="00FE5605">
      <w:pPr>
        <w:rPr>
          <w:sz w:val="22"/>
          <w:szCs w:val="22"/>
        </w:rPr>
      </w:pPr>
    </w:p>
    <w:p w:rsidR="00CD5C6F" w:rsidRPr="00581DF8" w:rsidRDefault="00CD5C6F" w:rsidP="00FE5605">
      <w:pPr>
        <w:rPr>
          <w:sz w:val="22"/>
          <w:szCs w:val="22"/>
        </w:rPr>
      </w:pPr>
    </w:p>
    <w:p w:rsidR="00CD5C6F" w:rsidRPr="00581DF8" w:rsidRDefault="00CD5C6F" w:rsidP="00FE5605">
      <w:pPr>
        <w:rPr>
          <w:sz w:val="22"/>
          <w:szCs w:val="22"/>
        </w:rPr>
      </w:pPr>
    </w:p>
    <w:p w:rsidR="00CD5C6F" w:rsidRPr="00581DF8" w:rsidRDefault="00CD5C6F" w:rsidP="00FE5605">
      <w:pPr>
        <w:rPr>
          <w:sz w:val="22"/>
          <w:szCs w:val="22"/>
        </w:rPr>
      </w:pPr>
    </w:p>
    <w:p w:rsidR="00FE5605" w:rsidRPr="00581DF8" w:rsidRDefault="00FE5605" w:rsidP="00FE5605">
      <w:pPr>
        <w:rPr>
          <w:sz w:val="22"/>
          <w:szCs w:val="22"/>
        </w:rPr>
      </w:pPr>
    </w:p>
    <w:p w:rsidR="00FE5605" w:rsidRPr="00581DF8" w:rsidRDefault="00FE5605" w:rsidP="00FE5605">
      <w:pPr>
        <w:autoSpaceDE w:val="0"/>
        <w:adjustRightInd w:val="0"/>
        <w:jc w:val="both"/>
        <w:rPr>
          <w:sz w:val="22"/>
          <w:szCs w:val="22"/>
          <w:u w:val="single"/>
        </w:rPr>
      </w:pPr>
      <w:r w:rsidRPr="00581DF8">
        <w:rPr>
          <w:sz w:val="22"/>
          <w:szCs w:val="22"/>
          <w:u w:val="single"/>
        </w:rPr>
        <w:t>Załączniki:</w:t>
      </w:r>
    </w:p>
    <w:p w:rsidR="00FE5605" w:rsidRPr="00581DF8" w:rsidRDefault="00BB5B88" w:rsidP="00FE560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/>
        </w:rPr>
      </w:pPr>
      <w:r w:rsidRPr="00581DF8">
        <w:rPr>
          <w:rFonts w:ascii="Times New Roman" w:hAnsi="Times New Roman"/>
        </w:rPr>
        <w:t>Oferta cenowa</w:t>
      </w:r>
      <w:r w:rsidR="00FE5605" w:rsidRPr="00581DF8">
        <w:rPr>
          <w:rFonts w:ascii="Times New Roman" w:hAnsi="Times New Roman"/>
        </w:rPr>
        <w:t xml:space="preserve"> /zał. nr 1/ </w:t>
      </w:r>
    </w:p>
    <w:p w:rsidR="00FE5605" w:rsidRPr="00581DF8" w:rsidRDefault="00B35534" w:rsidP="00F95F4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/>
        </w:rPr>
      </w:pPr>
      <w:r w:rsidRPr="00581DF8">
        <w:rPr>
          <w:rFonts w:ascii="Times New Roman" w:hAnsi="Times New Roman"/>
        </w:rPr>
        <w:t>Projekt</w:t>
      </w:r>
      <w:r w:rsidR="00FE5605" w:rsidRPr="00581DF8">
        <w:rPr>
          <w:rFonts w:ascii="Times New Roman" w:hAnsi="Times New Roman"/>
        </w:rPr>
        <w:t xml:space="preserve"> Umowy /zał. nr 2</w:t>
      </w:r>
      <w:r w:rsidR="003C7DBF" w:rsidRPr="00581DF8">
        <w:rPr>
          <w:rFonts w:ascii="Times New Roman" w:hAnsi="Times New Roman"/>
        </w:rPr>
        <w:t>/</w:t>
      </w:r>
    </w:p>
    <w:sectPr w:rsidR="00FE5605" w:rsidRPr="00581DF8" w:rsidSect="00E621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BE3" w:rsidRDefault="00506BE3">
      <w:r>
        <w:separator/>
      </w:r>
    </w:p>
  </w:endnote>
  <w:endnote w:type="continuationSeparator" w:id="1">
    <w:p w:rsidR="00506BE3" w:rsidRDefault="00506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BE3" w:rsidRDefault="00506BE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BE3" w:rsidRDefault="00506BE3" w:rsidP="00A03B2D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_________________________________________________________________________________</w:t>
    </w:r>
  </w:p>
  <w:p w:rsidR="00506BE3" w:rsidRPr="008774DF" w:rsidRDefault="00506BE3" w:rsidP="00A03B2D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Wydatek współfinansowany przez Unię Europejską</w:t>
    </w:r>
    <w:r w:rsidRPr="008774DF">
      <w:rPr>
        <w:rFonts w:ascii="Arial" w:hAnsi="Arial" w:cs="Arial"/>
        <w:sz w:val="18"/>
        <w:szCs w:val="18"/>
      </w:rPr>
      <w:t xml:space="preserve"> w ramach Europejskiego Funduszu Społecznego</w:t>
    </w:r>
  </w:p>
  <w:p w:rsidR="00506BE3" w:rsidRDefault="00506BE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BE3" w:rsidRDefault="00506BE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BE3" w:rsidRDefault="00506BE3">
      <w:r>
        <w:rPr>
          <w:color w:val="000000"/>
        </w:rPr>
        <w:separator/>
      </w:r>
    </w:p>
  </w:footnote>
  <w:footnote w:type="continuationSeparator" w:id="1">
    <w:p w:rsidR="00506BE3" w:rsidRDefault="00506B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BE3" w:rsidRDefault="00506BE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BE3" w:rsidRDefault="00506BE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BE3" w:rsidRDefault="00506BE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0C91"/>
    <w:multiLevelType w:val="hybridMultilevel"/>
    <w:tmpl w:val="5590CD2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DFA898A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927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99F26D84">
      <w:start w:val="1"/>
      <w:numFmt w:val="decimal"/>
      <w:lvlText w:val="%7."/>
      <w:lvlJc w:val="left"/>
      <w:pPr>
        <w:ind w:left="360" w:hanging="360"/>
      </w:pPr>
      <w:rPr>
        <w:i w:val="0"/>
      </w:r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035CC1"/>
    <w:multiLevelType w:val="multilevel"/>
    <w:tmpl w:val="67ACAC54"/>
    <w:lvl w:ilvl="0">
      <w:numFmt w:val="bullet"/>
      <w:lvlText w:val="-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>
    <w:nsid w:val="0D996741"/>
    <w:multiLevelType w:val="multilevel"/>
    <w:tmpl w:val="CC4C3268"/>
    <w:lvl w:ilvl="0">
      <w:numFmt w:val="bullet"/>
      <w:lvlText w:val=""/>
      <w:lvlJc w:val="left"/>
      <w:pPr>
        <w:ind w:left="1080" w:hanging="360"/>
      </w:pPr>
      <w:rPr>
        <w:rFonts w:ascii="Symbol" w:hAnsi="Symbol" w:cs="StarSymbol"/>
        <w:sz w:val="18"/>
        <w:szCs w:val="18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 w:cs="StarSymbol"/>
        <w:sz w:val="18"/>
        <w:szCs w:val="18"/>
      </w:rPr>
    </w:lvl>
    <w:lvl w:ilvl="2">
      <w:numFmt w:val="bullet"/>
      <w:lvlText w:val=""/>
      <w:lvlJc w:val="left"/>
      <w:pPr>
        <w:ind w:left="1800" w:hanging="360"/>
      </w:pPr>
      <w:rPr>
        <w:rFonts w:ascii="Symbol" w:hAnsi="Symbol" w:cs="StarSymbol"/>
        <w:sz w:val="18"/>
        <w:szCs w:val="18"/>
      </w:rPr>
    </w:lvl>
    <w:lvl w:ilvl="3">
      <w:numFmt w:val="bullet"/>
      <w:lvlText w:val=""/>
      <w:lvlJc w:val="left"/>
      <w:pPr>
        <w:ind w:left="2160" w:hanging="360"/>
      </w:pPr>
      <w:rPr>
        <w:rFonts w:ascii="Symbol" w:hAnsi="Symbol" w:cs="StarSymbol"/>
        <w:sz w:val="18"/>
        <w:szCs w:val="18"/>
      </w:rPr>
    </w:lvl>
    <w:lvl w:ilvl="4">
      <w:numFmt w:val="bullet"/>
      <w:lvlText w:val=""/>
      <w:lvlJc w:val="left"/>
      <w:pPr>
        <w:ind w:left="2520" w:hanging="360"/>
      </w:pPr>
      <w:rPr>
        <w:rFonts w:ascii="Symbol" w:hAnsi="Symbol" w:cs="StarSymbol"/>
        <w:sz w:val="18"/>
        <w:szCs w:val="18"/>
      </w:rPr>
    </w:lvl>
    <w:lvl w:ilvl="5">
      <w:numFmt w:val="bullet"/>
      <w:lvlText w:val=""/>
      <w:lvlJc w:val="left"/>
      <w:pPr>
        <w:ind w:left="2880" w:hanging="360"/>
      </w:pPr>
      <w:rPr>
        <w:rFonts w:ascii="Symbol" w:hAnsi="Symbol" w:cs="StarSymbol"/>
        <w:sz w:val="18"/>
        <w:szCs w:val="18"/>
      </w:rPr>
    </w:lvl>
    <w:lvl w:ilvl="6">
      <w:numFmt w:val="bullet"/>
      <w:lvlText w:val=""/>
      <w:lvlJc w:val="left"/>
      <w:pPr>
        <w:ind w:left="3240" w:hanging="360"/>
      </w:pPr>
      <w:rPr>
        <w:rFonts w:ascii="Symbol" w:hAnsi="Symbol" w:cs="StarSymbol"/>
        <w:sz w:val="18"/>
        <w:szCs w:val="18"/>
      </w:rPr>
    </w:lvl>
    <w:lvl w:ilvl="7">
      <w:numFmt w:val="bullet"/>
      <w:lvlText w:val=""/>
      <w:lvlJc w:val="left"/>
      <w:pPr>
        <w:ind w:left="3600" w:hanging="360"/>
      </w:pPr>
      <w:rPr>
        <w:rFonts w:ascii="Symbol" w:hAnsi="Symbol" w:cs="StarSymbol"/>
        <w:sz w:val="18"/>
        <w:szCs w:val="18"/>
      </w:rPr>
    </w:lvl>
    <w:lvl w:ilvl="8">
      <w:numFmt w:val="bullet"/>
      <w:lvlText w:val=""/>
      <w:lvlJc w:val="left"/>
      <w:pPr>
        <w:ind w:left="396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F7946E1"/>
    <w:multiLevelType w:val="multilevel"/>
    <w:tmpl w:val="C8AE5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11C1513C"/>
    <w:multiLevelType w:val="hybridMultilevel"/>
    <w:tmpl w:val="4614BBB4"/>
    <w:lvl w:ilvl="0" w:tplc="04150011">
      <w:start w:val="1"/>
      <w:numFmt w:val="decimal"/>
      <w:lvlText w:val="%1)"/>
      <w:lvlJc w:val="left"/>
      <w:pPr>
        <w:ind w:left="-1836" w:hanging="360"/>
      </w:pPr>
    </w:lvl>
    <w:lvl w:ilvl="1" w:tplc="04150019">
      <w:start w:val="1"/>
      <w:numFmt w:val="lowerLetter"/>
      <w:lvlText w:val="%2."/>
      <w:lvlJc w:val="left"/>
      <w:pPr>
        <w:ind w:left="-1116" w:hanging="360"/>
      </w:pPr>
    </w:lvl>
    <w:lvl w:ilvl="2" w:tplc="0415001B">
      <w:start w:val="1"/>
      <w:numFmt w:val="lowerRoman"/>
      <w:lvlText w:val="%3."/>
      <w:lvlJc w:val="right"/>
      <w:pPr>
        <w:ind w:left="-396" w:hanging="180"/>
      </w:pPr>
    </w:lvl>
    <w:lvl w:ilvl="3" w:tplc="0415000F">
      <w:start w:val="1"/>
      <w:numFmt w:val="decimal"/>
      <w:lvlText w:val="%4."/>
      <w:lvlJc w:val="left"/>
      <w:pPr>
        <w:ind w:left="324" w:hanging="360"/>
      </w:pPr>
    </w:lvl>
    <w:lvl w:ilvl="4" w:tplc="04150019">
      <w:start w:val="1"/>
      <w:numFmt w:val="lowerLetter"/>
      <w:lvlText w:val="%5."/>
      <w:lvlJc w:val="left"/>
      <w:pPr>
        <w:ind w:left="1044" w:hanging="360"/>
      </w:pPr>
    </w:lvl>
    <w:lvl w:ilvl="5" w:tplc="0415001B">
      <w:start w:val="1"/>
      <w:numFmt w:val="lowerRoman"/>
      <w:lvlText w:val="%6."/>
      <w:lvlJc w:val="right"/>
      <w:pPr>
        <w:ind w:left="1764" w:hanging="180"/>
      </w:pPr>
    </w:lvl>
    <w:lvl w:ilvl="6" w:tplc="0415000F">
      <w:start w:val="1"/>
      <w:numFmt w:val="decimal"/>
      <w:lvlText w:val="%7."/>
      <w:lvlJc w:val="left"/>
      <w:pPr>
        <w:ind w:left="2484" w:hanging="360"/>
      </w:pPr>
    </w:lvl>
    <w:lvl w:ilvl="7" w:tplc="04150019">
      <w:start w:val="1"/>
      <w:numFmt w:val="lowerLetter"/>
      <w:lvlText w:val="%8."/>
      <w:lvlJc w:val="left"/>
      <w:pPr>
        <w:ind w:left="3204" w:hanging="360"/>
      </w:pPr>
    </w:lvl>
    <w:lvl w:ilvl="8" w:tplc="0415001B">
      <w:start w:val="1"/>
      <w:numFmt w:val="lowerRoman"/>
      <w:lvlText w:val="%9."/>
      <w:lvlJc w:val="right"/>
      <w:pPr>
        <w:ind w:left="3924" w:hanging="180"/>
      </w:pPr>
    </w:lvl>
  </w:abstractNum>
  <w:abstractNum w:abstractNumId="5">
    <w:nsid w:val="12533525"/>
    <w:multiLevelType w:val="hybridMultilevel"/>
    <w:tmpl w:val="C9A2D892"/>
    <w:lvl w:ilvl="0" w:tplc="554EFF24"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A1EBA"/>
    <w:multiLevelType w:val="hybridMultilevel"/>
    <w:tmpl w:val="839A1F74"/>
    <w:lvl w:ilvl="0" w:tplc="F89C015E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97F5982"/>
    <w:multiLevelType w:val="hybridMultilevel"/>
    <w:tmpl w:val="A30A3E5A"/>
    <w:lvl w:ilvl="0" w:tplc="13C4C9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5F52CB"/>
    <w:multiLevelType w:val="hybridMultilevel"/>
    <w:tmpl w:val="F8C2AD32"/>
    <w:lvl w:ilvl="0" w:tplc="E65E3244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ABC5B89"/>
    <w:multiLevelType w:val="hybridMultilevel"/>
    <w:tmpl w:val="DE1ED9A6"/>
    <w:lvl w:ilvl="0" w:tplc="360E3F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C05AF0"/>
    <w:multiLevelType w:val="hybridMultilevel"/>
    <w:tmpl w:val="C9541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4011D"/>
    <w:multiLevelType w:val="multilevel"/>
    <w:tmpl w:val="A248293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B6363D"/>
    <w:multiLevelType w:val="hybridMultilevel"/>
    <w:tmpl w:val="4350CFD8"/>
    <w:lvl w:ilvl="0" w:tplc="18C0F230">
      <w:start w:val="1"/>
      <w:numFmt w:val="decimal"/>
      <w:lvlText w:val="%1."/>
      <w:lvlJc w:val="left"/>
      <w:pPr>
        <w:ind w:left="1145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1D533E35"/>
    <w:multiLevelType w:val="hybridMultilevel"/>
    <w:tmpl w:val="67F21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4C2AA3"/>
    <w:multiLevelType w:val="hybridMultilevel"/>
    <w:tmpl w:val="D282728A"/>
    <w:lvl w:ilvl="0" w:tplc="858E3D7A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55865CC"/>
    <w:multiLevelType w:val="hybridMultilevel"/>
    <w:tmpl w:val="B6CAF302"/>
    <w:lvl w:ilvl="0" w:tplc="D6667F7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5921417"/>
    <w:multiLevelType w:val="hybridMultilevel"/>
    <w:tmpl w:val="7820E5F0"/>
    <w:lvl w:ilvl="0" w:tplc="AFF60B72">
      <w:start w:val="1"/>
      <w:numFmt w:val="upperRoman"/>
      <w:lvlText w:val="%1."/>
      <w:lvlJc w:val="left"/>
      <w:pPr>
        <w:ind w:left="567" w:hanging="56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F52D6E"/>
    <w:multiLevelType w:val="multilevel"/>
    <w:tmpl w:val="401246E2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7202E72"/>
    <w:multiLevelType w:val="hybridMultilevel"/>
    <w:tmpl w:val="DA34AA28"/>
    <w:lvl w:ilvl="0" w:tplc="648CA4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28F210EC"/>
    <w:multiLevelType w:val="hybridMultilevel"/>
    <w:tmpl w:val="ACE0A9BA"/>
    <w:lvl w:ilvl="0" w:tplc="56AC629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AB3C6D"/>
    <w:multiLevelType w:val="multilevel"/>
    <w:tmpl w:val="AD8687FC"/>
    <w:lvl w:ilvl="0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2F8661AE"/>
    <w:multiLevelType w:val="multilevel"/>
    <w:tmpl w:val="24D4422A"/>
    <w:lvl w:ilvl="0">
      <w:start w:val="1"/>
      <w:numFmt w:val="decimal"/>
      <w:lvlText w:val="%1."/>
      <w:lvlJc w:val="left"/>
      <w:pPr>
        <w:ind w:left="885" w:hanging="5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E34012"/>
    <w:multiLevelType w:val="hybridMultilevel"/>
    <w:tmpl w:val="5D7A6DC0"/>
    <w:lvl w:ilvl="0" w:tplc="62C48204">
      <w:start w:val="7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0638AE"/>
    <w:multiLevelType w:val="hybridMultilevel"/>
    <w:tmpl w:val="6F14B8C6"/>
    <w:lvl w:ilvl="0" w:tplc="05807A80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32E1F71"/>
    <w:multiLevelType w:val="hybridMultilevel"/>
    <w:tmpl w:val="B726C772"/>
    <w:lvl w:ilvl="0" w:tplc="895E6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9F2AE6"/>
    <w:multiLevelType w:val="hybridMultilevel"/>
    <w:tmpl w:val="F8FC7C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6">
    <w:nsid w:val="37E20781"/>
    <w:multiLevelType w:val="multilevel"/>
    <w:tmpl w:val="05166B2A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>
    <w:nsid w:val="3B061FDC"/>
    <w:multiLevelType w:val="hybridMultilevel"/>
    <w:tmpl w:val="FC0C1E02"/>
    <w:lvl w:ilvl="0" w:tplc="A34636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9E4AD8"/>
    <w:multiLevelType w:val="multilevel"/>
    <w:tmpl w:val="29F051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>
    <w:nsid w:val="401E078A"/>
    <w:multiLevelType w:val="hybridMultilevel"/>
    <w:tmpl w:val="E53810B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5A66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09D0F68"/>
    <w:multiLevelType w:val="multilevel"/>
    <w:tmpl w:val="9546472A"/>
    <w:lvl w:ilvl="0">
      <w:numFmt w:val="bullet"/>
      <w:lvlText w:val="-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1">
    <w:nsid w:val="42D113DC"/>
    <w:multiLevelType w:val="multilevel"/>
    <w:tmpl w:val="32FEA0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>
    <w:nsid w:val="457B3F28"/>
    <w:multiLevelType w:val="multilevel"/>
    <w:tmpl w:val="2E9C68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61675F3"/>
    <w:multiLevelType w:val="multilevel"/>
    <w:tmpl w:val="98183B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575" w:hanging="495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ind w:left="2320" w:hanging="340"/>
      </w:pPr>
      <w:rPr>
        <w:rFonts w:ascii="Arial" w:hAnsi="Arial" w:cs="Times New Roman"/>
        <w:b w:val="0"/>
        <w:i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5379DF"/>
    <w:multiLevelType w:val="hybridMultilevel"/>
    <w:tmpl w:val="836EAD70"/>
    <w:lvl w:ilvl="0" w:tplc="47060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545A66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C687C9D"/>
    <w:multiLevelType w:val="hybridMultilevel"/>
    <w:tmpl w:val="FB1C2CE8"/>
    <w:lvl w:ilvl="0" w:tplc="BCBC10E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4F605E5F"/>
    <w:multiLevelType w:val="multilevel"/>
    <w:tmpl w:val="7EB8E8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4B620B9"/>
    <w:multiLevelType w:val="multilevel"/>
    <w:tmpl w:val="3662D70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>
    <w:nsid w:val="5679226B"/>
    <w:multiLevelType w:val="hybridMultilevel"/>
    <w:tmpl w:val="3E7EC606"/>
    <w:lvl w:ilvl="0" w:tplc="5B8EE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CE16C13"/>
    <w:multiLevelType w:val="multilevel"/>
    <w:tmpl w:val="EA0C71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>
    <w:nsid w:val="5FA205D3"/>
    <w:multiLevelType w:val="hybridMultilevel"/>
    <w:tmpl w:val="243ED51A"/>
    <w:lvl w:ilvl="0" w:tplc="BFA6F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FF469C7"/>
    <w:multiLevelType w:val="multilevel"/>
    <w:tmpl w:val="94A60F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2">
    <w:nsid w:val="62BC0405"/>
    <w:multiLevelType w:val="hybridMultilevel"/>
    <w:tmpl w:val="E724E7C4"/>
    <w:lvl w:ilvl="0" w:tplc="EB48D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84E3F60"/>
    <w:multiLevelType w:val="hybridMultilevel"/>
    <w:tmpl w:val="A9DCFB9C"/>
    <w:lvl w:ilvl="0" w:tplc="4358EE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E354783"/>
    <w:multiLevelType w:val="hybridMultilevel"/>
    <w:tmpl w:val="5FFE09B2"/>
    <w:lvl w:ilvl="0" w:tplc="6D720EC8">
      <w:start w:val="1"/>
      <w:numFmt w:val="decimal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2004B83"/>
    <w:multiLevelType w:val="hybridMultilevel"/>
    <w:tmpl w:val="3E581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1E66FB"/>
    <w:multiLevelType w:val="hybridMultilevel"/>
    <w:tmpl w:val="6D70DC24"/>
    <w:lvl w:ilvl="0" w:tplc="0FA6D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45A66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B856937"/>
    <w:multiLevelType w:val="hybridMultilevel"/>
    <w:tmpl w:val="766226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2020F"/>
    <w:multiLevelType w:val="hybridMultilevel"/>
    <w:tmpl w:val="8DBE22FE"/>
    <w:lvl w:ilvl="0" w:tplc="AF70D6C6">
      <w:start w:val="1"/>
      <w:numFmt w:val="decimal"/>
      <w:pStyle w:val="Bartek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F775D6E"/>
    <w:multiLevelType w:val="hybridMultilevel"/>
    <w:tmpl w:val="04966D82"/>
    <w:lvl w:ilvl="0" w:tplc="A0C8BC9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7382C74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6"/>
  </w:num>
  <w:num w:numId="3">
    <w:abstractNumId w:val="33"/>
  </w:num>
  <w:num w:numId="4">
    <w:abstractNumId w:val="20"/>
  </w:num>
  <w:num w:numId="5">
    <w:abstractNumId w:val="17"/>
  </w:num>
  <w:num w:numId="6">
    <w:abstractNumId w:val="21"/>
  </w:num>
  <w:num w:numId="7">
    <w:abstractNumId w:val="39"/>
  </w:num>
  <w:num w:numId="8">
    <w:abstractNumId w:val="32"/>
  </w:num>
  <w:num w:numId="9">
    <w:abstractNumId w:val="2"/>
  </w:num>
  <w:num w:numId="10">
    <w:abstractNumId w:val="1"/>
  </w:num>
  <w:num w:numId="11">
    <w:abstractNumId w:val="30"/>
  </w:num>
  <w:num w:numId="12">
    <w:abstractNumId w:val="31"/>
  </w:num>
  <w:num w:numId="13">
    <w:abstractNumId w:val="28"/>
  </w:num>
  <w:num w:numId="14">
    <w:abstractNumId w:val="3"/>
  </w:num>
  <w:num w:numId="15">
    <w:abstractNumId w:val="26"/>
  </w:num>
  <w:num w:numId="16">
    <w:abstractNumId w:val="37"/>
  </w:num>
  <w:num w:numId="17">
    <w:abstractNumId w:val="41"/>
  </w:num>
  <w:num w:numId="18">
    <w:abstractNumId w:val="16"/>
  </w:num>
  <w:num w:numId="19">
    <w:abstractNumId w:val="25"/>
  </w:num>
  <w:num w:numId="20">
    <w:abstractNumId w:val="49"/>
  </w:num>
  <w:num w:numId="21">
    <w:abstractNumId w:val="6"/>
  </w:num>
  <w:num w:numId="22">
    <w:abstractNumId w:val="34"/>
  </w:num>
  <w:num w:numId="23">
    <w:abstractNumId w:val="40"/>
  </w:num>
  <w:num w:numId="24">
    <w:abstractNumId w:val="13"/>
  </w:num>
  <w:num w:numId="25">
    <w:abstractNumId w:val="44"/>
  </w:num>
  <w:num w:numId="26">
    <w:abstractNumId w:val="22"/>
  </w:num>
  <w:num w:numId="27">
    <w:abstractNumId w:val="48"/>
  </w:num>
  <w:num w:numId="28">
    <w:abstractNumId w:val="42"/>
  </w:num>
  <w:num w:numId="29">
    <w:abstractNumId w:val="10"/>
  </w:num>
  <w:num w:numId="30">
    <w:abstractNumId w:val="19"/>
  </w:num>
  <w:num w:numId="31">
    <w:abstractNumId w:val="18"/>
  </w:num>
  <w:num w:numId="32">
    <w:abstractNumId w:val="14"/>
  </w:num>
  <w:num w:numId="33">
    <w:abstractNumId w:val="9"/>
  </w:num>
  <w:num w:numId="34">
    <w:abstractNumId w:val="46"/>
  </w:num>
  <w:num w:numId="35">
    <w:abstractNumId w:val="47"/>
  </w:num>
  <w:num w:numId="36">
    <w:abstractNumId w:val="45"/>
  </w:num>
  <w:num w:numId="37">
    <w:abstractNumId w:val="7"/>
  </w:num>
  <w:num w:numId="38">
    <w:abstractNumId w:val="4"/>
  </w:num>
  <w:num w:numId="39">
    <w:abstractNumId w:val="27"/>
  </w:num>
  <w:num w:numId="40">
    <w:abstractNumId w:val="24"/>
  </w:num>
  <w:num w:numId="41">
    <w:abstractNumId w:val="8"/>
  </w:num>
  <w:num w:numId="42">
    <w:abstractNumId w:val="23"/>
  </w:num>
  <w:num w:numId="43">
    <w:abstractNumId w:val="0"/>
  </w:num>
  <w:num w:numId="44">
    <w:abstractNumId w:val="5"/>
  </w:num>
  <w:num w:numId="45">
    <w:abstractNumId w:val="29"/>
  </w:num>
  <w:num w:numId="46">
    <w:abstractNumId w:val="43"/>
  </w:num>
  <w:num w:numId="47">
    <w:abstractNumId w:val="15"/>
  </w:num>
  <w:num w:numId="48">
    <w:abstractNumId w:val="12"/>
  </w:num>
  <w:num w:numId="49">
    <w:abstractNumId w:val="38"/>
  </w:num>
  <w:num w:numId="5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1879"/>
    <w:rsid w:val="0000119C"/>
    <w:rsid w:val="00034AB7"/>
    <w:rsid w:val="00065EFC"/>
    <w:rsid w:val="000B7C06"/>
    <w:rsid w:val="000B7DA9"/>
    <w:rsid w:val="000C461D"/>
    <w:rsid w:val="000D1DDB"/>
    <w:rsid w:val="000D272A"/>
    <w:rsid w:val="000F0505"/>
    <w:rsid w:val="000F0A48"/>
    <w:rsid w:val="000F2597"/>
    <w:rsid w:val="000F5A4E"/>
    <w:rsid w:val="00100DEA"/>
    <w:rsid w:val="00105C3E"/>
    <w:rsid w:val="00125E7F"/>
    <w:rsid w:val="00141829"/>
    <w:rsid w:val="00146659"/>
    <w:rsid w:val="001475FF"/>
    <w:rsid w:val="00155425"/>
    <w:rsid w:val="001562C8"/>
    <w:rsid w:val="001B5321"/>
    <w:rsid w:val="001B60DE"/>
    <w:rsid w:val="001C0F07"/>
    <w:rsid w:val="001C72DF"/>
    <w:rsid w:val="001D77C3"/>
    <w:rsid w:val="00200C9C"/>
    <w:rsid w:val="00253AA8"/>
    <w:rsid w:val="002602E0"/>
    <w:rsid w:val="00296756"/>
    <w:rsid w:val="00296C5F"/>
    <w:rsid w:val="002D6EF9"/>
    <w:rsid w:val="002F752E"/>
    <w:rsid w:val="0031570B"/>
    <w:rsid w:val="0032682A"/>
    <w:rsid w:val="00342C68"/>
    <w:rsid w:val="003604ED"/>
    <w:rsid w:val="00367792"/>
    <w:rsid w:val="00370FA0"/>
    <w:rsid w:val="00390C13"/>
    <w:rsid w:val="00391E3D"/>
    <w:rsid w:val="003C489E"/>
    <w:rsid w:val="003C7DBF"/>
    <w:rsid w:val="003E16E4"/>
    <w:rsid w:val="003F3AC0"/>
    <w:rsid w:val="003F60F6"/>
    <w:rsid w:val="00404B01"/>
    <w:rsid w:val="004073B4"/>
    <w:rsid w:val="004123AB"/>
    <w:rsid w:val="004175BB"/>
    <w:rsid w:val="0042253D"/>
    <w:rsid w:val="00425F18"/>
    <w:rsid w:val="004517F9"/>
    <w:rsid w:val="00493191"/>
    <w:rsid w:val="004C4F9F"/>
    <w:rsid w:val="004D22E5"/>
    <w:rsid w:val="004D728E"/>
    <w:rsid w:val="004F4C3F"/>
    <w:rsid w:val="005041E1"/>
    <w:rsid w:val="00506BE3"/>
    <w:rsid w:val="005348A1"/>
    <w:rsid w:val="00534F13"/>
    <w:rsid w:val="005403B0"/>
    <w:rsid w:val="005500E0"/>
    <w:rsid w:val="00553861"/>
    <w:rsid w:val="00567DE1"/>
    <w:rsid w:val="00581DF8"/>
    <w:rsid w:val="005930A7"/>
    <w:rsid w:val="0059312C"/>
    <w:rsid w:val="005A180A"/>
    <w:rsid w:val="005A1C04"/>
    <w:rsid w:val="005A2EEB"/>
    <w:rsid w:val="005B497C"/>
    <w:rsid w:val="005B5009"/>
    <w:rsid w:val="005B7147"/>
    <w:rsid w:val="005E3BCB"/>
    <w:rsid w:val="006158EF"/>
    <w:rsid w:val="00633179"/>
    <w:rsid w:val="00664FB0"/>
    <w:rsid w:val="00674FB2"/>
    <w:rsid w:val="006A4125"/>
    <w:rsid w:val="006A749F"/>
    <w:rsid w:val="006C0646"/>
    <w:rsid w:val="006C32BF"/>
    <w:rsid w:val="006D1D5E"/>
    <w:rsid w:val="006E18DE"/>
    <w:rsid w:val="006E2266"/>
    <w:rsid w:val="006F193B"/>
    <w:rsid w:val="006F6D6B"/>
    <w:rsid w:val="00716629"/>
    <w:rsid w:val="00721F85"/>
    <w:rsid w:val="00723AB5"/>
    <w:rsid w:val="0074181C"/>
    <w:rsid w:val="007430F8"/>
    <w:rsid w:val="0076390D"/>
    <w:rsid w:val="00767471"/>
    <w:rsid w:val="00773320"/>
    <w:rsid w:val="007757BB"/>
    <w:rsid w:val="0078347C"/>
    <w:rsid w:val="00785EDB"/>
    <w:rsid w:val="007A1671"/>
    <w:rsid w:val="007A5CA7"/>
    <w:rsid w:val="007E1A7F"/>
    <w:rsid w:val="007F1F80"/>
    <w:rsid w:val="0080560E"/>
    <w:rsid w:val="00815C85"/>
    <w:rsid w:val="00822450"/>
    <w:rsid w:val="00834F59"/>
    <w:rsid w:val="00842604"/>
    <w:rsid w:val="00853B47"/>
    <w:rsid w:val="00881879"/>
    <w:rsid w:val="00893011"/>
    <w:rsid w:val="008B5A76"/>
    <w:rsid w:val="008F0F21"/>
    <w:rsid w:val="0091045D"/>
    <w:rsid w:val="00911699"/>
    <w:rsid w:val="00921C62"/>
    <w:rsid w:val="009413BA"/>
    <w:rsid w:val="00946FE9"/>
    <w:rsid w:val="00970E2F"/>
    <w:rsid w:val="009962F3"/>
    <w:rsid w:val="009B5242"/>
    <w:rsid w:val="009F2C13"/>
    <w:rsid w:val="009F6D29"/>
    <w:rsid w:val="00A03B2D"/>
    <w:rsid w:val="00A072F4"/>
    <w:rsid w:val="00A205C6"/>
    <w:rsid w:val="00A26D07"/>
    <w:rsid w:val="00A30B86"/>
    <w:rsid w:val="00A331C0"/>
    <w:rsid w:val="00A3580D"/>
    <w:rsid w:val="00A45FAE"/>
    <w:rsid w:val="00A53595"/>
    <w:rsid w:val="00A82883"/>
    <w:rsid w:val="00AC5057"/>
    <w:rsid w:val="00AC72DF"/>
    <w:rsid w:val="00AD61D8"/>
    <w:rsid w:val="00AF67FF"/>
    <w:rsid w:val="00B109D6"/>
    <w:rsid w:val="00B15CDA"/>
    <w:rsid w:val="00B20782"/>
    <w:rsid w:val="00B35534"/>
    <w:rsid w:val="00B36BFD"/>
    <w:rsid w:val="00B5660E"/>
    <w:rsid w:val="00B6115F"/>
    <w:rsid w:val="00B641F7"/>
    <w:rsid w:val="00B72839"/>
    <w:rsid w:val="00BA37E6"/>
    <w:rsid w:val="00BB580C"/>
    <w:rsid w:val="00BB5B88"/>
    <w:rsid w:val="00BC4677"/>
    <w:rsid w:val="00BD1E47"/>
    <w:rsid w:val="00BE4B44"/>
    <w:rsid w:val="00BF28DB"/>
    <w:rsid w:val="00C12DB4"/>
    <w:rsid w:val="00C20D2C"/>
    <w:rsid w:val="00C2351B"/>
    <w:rsid w:val="00C37FE3"/>
    <w:rsid w:val="00C4259B"/>
    <w:rsid w:val="00C431BB"/>
    <w:rsid w:val="00C85DEB"/>
    <w:rsid w:val="00C918FE"/>
    <w:rsid w:val="00C97278"/>
    <w:rsid w:val="00CA1893"/>
    <w:rsid w:val="00CB6A12"/>
    <w:rsid w:val="00CB6C02"/>
    <w:rsid w:val="00CB7816"/>
    <w:rsid w:val="00CC12AE"/>
    <w:rsid w:val="00CC2B9C"/>
    <w:rsid w:val="00CC5FF8"/>
    <w:rsid w:val="00CC6785"/>
    <w:rsid w:val="00CD5C6F"/>
    <w:rsid w:val="00CD7E1E"/>
    <w:rsid w:val="00D07B40"/>
    <w:rsid w:val="00D22958"/>
    <w:rsid w:val="00D42028"/>
    <w:rsid w:val="00D45E2A"/>
    <w:rsid w:val="00D53FA1"/>
    <w:rsid w:val="00D86014"/>
    <w:rsid w:val="00DB368D"/>
    <w:rsid w:val="00DB53BE"/>
    <w:rsid w:val="00DB6250"/>
    <w:rsid w:val="00DD423D"/>
    <w:rsid w:val="00DD6AFE"/>
    <w:rsid w:val="00DE712A"/>
    <w:rsid w:val="00DE7D47"/>
    <w:rsid w:val="00DF1AE2"/>
    <w:rsid w:val="00E1146D"/>
    <w:rsid w:val="00E22CF1"/>
    <w:rsid w:val="00E31D05"/>
    <w:rsid w:val="00E5387C"/>
    <w:rsid w:val="00E5561A"/>
    <w:rsid w:val="00E62108"/>
    <w:rsid w:val="00E73FA5"/>
    <w:rsid w:val="00EA3CE5"/>
    <w:rsid w:val="00EB46E7"/>
    <w:rsid w:val="00EC2623"/>
    <w:rsid w:val="00EC6F62"/>
    <w:rsid w:val="00EC7236"/>
    <w:rsid w:val="00ED7D95"/>
    <w:rsid w:val="00EF0DC4"/>
    <w:rsid w:val="00EF5965"/>
    <w:rsid w:val="00EF6DA6"/>
    <w:rsid w:val="00F02A00"/>
    <w:rsid w:val="00F04B5B"/>
    <w:rsid w:val="00F05CFC"/>
    <w:rsid w:val="00F177D1"/>
    <w:rsid w:val="00F2511D"/>
    <w:rsid w:val="00F3027C"/>
    <w:rsid w:val="00F43210"/>
    <w:rsid w:val="00F56023"/>
    <w:rsid w:val="00F57BBB"/>
    <w:rsid w:val="00F64803"/>
    <w:rsid w:val="00F731D7"/>
    <w:rsid w:val="00F75DAD"/>
    <w:rsid w:val="00F80954"/>
    <w:rsid w:val="00F95F4D"/>
    <w:rsid w:val="00FC3BB3"/>
    <w:rsid w:val="00FD15A0"/>
    <w:rsid w:val="00FD5AB4"/>
    <w:rsid w:val="00FE5605"/>
    <w:rsid w:val="00FF7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62108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D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D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rsid w:val="00E6210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E6210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E621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E6210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E621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E62108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uiPriority w:val="99"/>
    <w:rsid w:val="00E621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E62108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E62108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E62108"/>
    <w:pPr>
      <w:spacing w:line="360" w:lineRule="auto"/>
      <w:ind w:left="360"/>
      <w:textAlignment w:val="auto"/>
    </w:pPr>
    <w:rPr>
      <w:rFonts w:ascii="Arial" w:hAnsi="Arial"/>
      <w:szCs w:val="20"/>
      <w:lang w:eastAsia="ar-SA"/>
    </w:rPr>
  </w:style>
  <w:style w:type="paragraph" w:customStyle="1" w:styleId="Tekstpodstawowy21">
    <w:name w:val="Tekst podstawowy 21"/>
    <w:basedOn w:val="Normalny"/>
    <w:rsid w:val="00E62108"/>
    <w:pPr>
      <w:jc w:val="both"/>
      <w:textAlignment w:val="auto"/>
    </w:pPr>
    <w:rPr>
      <w:sz w:val="28"/>
      <w:szCs w:val="20"/>
      <w:lang w:eastAsia="ar-SA"/>
    </w:rPr>
  </w:style>
  <w:style w:type="paragraph" w:styleId="Tekstpodstawowy3">
    <w:name w:val="Body Text 3"/>
    <w:basedOn w:val="Normalny"/>
    <w:rsid w:val="00E62108"/>
    <w:pPr>
      <w:suppressAutoHyphens w:val="0"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sid w:val="00E62108"/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6D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D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D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6D6B"/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E560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E5605"/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E5605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E5605"/>
    <w:pPr>
      <w:autoSpaceDE w:val="0"/>
      <w:adjustRightInd w:val="0"/>
      <w:spacing w:after="0"/>
      <w:textAlignment w:val="auto"/>
    </w:pPr>
    <w:rPr>
      <w:rFonts w:ascii="Times New Roman" w:hAnsi="Times New Roman"/>
      <w:color w:val="000000"/>
      <w:sz w:val="24"/>
      <w:szCs w:val="24"/>
    </w:rPr>
  </w:style>
  <w:style w:type="paragraph" w:customStyle="1" w:styleId="Bartek">
    <w:name w:val="Bartek"/>
    <w:basedOn w:val="Normalny"/>
    <w:autoRedefine/>
    <w:rsid w:val="00FE5605"/>
    <w:pPr>
      <w:numPr>
        <w:numId w:val="27"/>
      </w:numPr>
      <w:suppressAutoHyphens w:val="0"/>
      <w:autoSpaceDN/>
      <w:spacing w:line="22" w:lineRule="atLeast"/>
      <w:ind w:left="709" w:right="-1" w:hanging="283"/>
      <w:jc w:val="both"/>
      <w:textAlignment w:val="auto"/>
    </w:pPr>
  </w:style>
  <w:style w:type="table" w:styleId="Tabela-Siatka">
    <w:name w:val="Table Grid"/>
    <w:basedOn w:val="Standardowy"/>
    <w:uiPriority w:val="39"/>
    <w:rsid w:val="0091169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">
    <w:name w:val="ust"/>
    <w:rsid w:val="00CB6A12"/>
    <w:pPr>
      <w:suppressAutoHyphens/>
      <w:autoSpaceDN/>
      <w:spacing w:before="60" w:after="60"/>
      <w:ind w:left="426" w:hanging="284"/>
      <w:jc w:val="both"/>
      <w:textAlignment w:val="auto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pkt">
    <w:name w:val="pkt"/>
    <w:basedOn w:val="Normalny"/>
    <w:rsid w:val="00BA37E6"/>
    <w:pPr>
      <w:suppressAutoHyphens w:val="0"/>
      <w:autoSpaceDN/>
      <w:spacing w:before="60" w:after="60"/>
      <w:ind w:left="851" w:hanging="295"/>
      <w:jc w:val="both"/>
      <w:textAlignment w:val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j.krupinska@wup.opole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858AD-113E-4F7F-A42A-E5CC012A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5</Pages>
  <Words>1720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U.Pyka</dc:creator>
  <cp:lastModifiedBy>j.wieckowska</cp:lastModifiedBy>
  <cp:revision>157</cp:revision>
  <cp:lastPrinted>2019-11-06T07:31:00Z</cp:lastPrinted>
  <dcterms:created xsi:type="dcterms:W3CDTF">2017-10-05T12:42:00Z</dcterms:created>
  <dcterms:modified xsi:type="dcterms:W3CDTF">2019-11-22T08:18:00Z</dcterms:modified>
</cp:coreProperties>
</file>