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listaakcent2"/>
        <w:tblW w:w="9488" w:type="dxa"/>
        <w:tblLook w:val="04A0" w:firstRow="1" w:lastRow="0" w:firstColumn="1" w:lastColumn="0" w:noHBand="0" w:noVBand="1"/>
      </w:tblPr>
      <w:tblGrid>
        <w:gridCol w:w="9488"/>
      </w:tblGrid>
      <w:tr w:rsidR="002119BD" w14:paraId="5C68DF4A" w14:textId="77777777" w:rsidTr="00705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shd w:val="clear" w:color="auto" w:fill="C00000"/>
          </w:tcPr>
          <w:p w14:paraId="7B760197" w14:textId="77777777" w:rsidR="002119BD" w:rsidRDefault="002119BD" w:rsidP="000A3082">
            <w:pPr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56973">
              <w:rPr>
                <w:sz w:val="24"/>
                <w:szCs w:val="24"/>
              </w:rPr>
              <w:t>ZAPYTANIE OFERTOWE</w:t>
            </w:r>
            <w:r>
              <w:rPr>
                <w:sz w:val="24"/>
                <w:szCs w:val="24"/>
              </w:rPr>
              <w:t>/</w:t>
            </w:r>
            <w:r w:rsidRPr="00A00775">
              <w:rPr>
                <w:sz w:val="24"/>
                <w:szCs w:val="24"/>
              </w:rPr>
              <w:t>OGŁOSZENIE O ZAMÓWIENIU</w:t>
            </w:r>
          </w:p>
          <w:p w14:paraId="6D687BF9" w14:textId="003353DD" w:rsidR="00041526" w:rsidRDefault="00041526" w:rsidP="000A3082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</w:t>
            </w:r>
            <w:r w:rsidR="00D57A62">
              <w:rPr>
                <w:sz w:val="24"/>
                <w:szCs w:val="24"/>
              </w:rPr>
              <w:t>30/2022</w:t>
            </w:r>
          </w:p>
        </w:tc>
      </w:tr>
      <w:tr w:rsidR="002119BD" w:rsidRPr="0069464A" w14:paraId="466AE778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2DC05433" w14:textId="21E3A035" w:rsidR="002119BD" w:rsidRPr="00F05EE6" w:rsidRDefault="002119BD" w:rsidP="0001698E">
            <w:pPr>
              <w:ind w:left="0"/>
              <w:jc w:val="both"/>
              <w:rPr>
                <w:rFonts w:cstheme="minorHAnsi"/>
              </w:rPr>
            </w:pPr>
            <w:r w:rsidRPr="00F05EE6">
              <w:rPr>
                <w:rFonts w:cstheme="minorHAnsi"/>
              </w:rPr>
              <w:t xml:space="preserve">I. Zapraszamy  do złożenia oferty na realizację zamówienia polegającego </w:t>
            </w:r>
            <w:r w:rsidR="00083349" w:rsidRPr="00F05EE6">
              <w:rPr>
                <w:rFonts w:cstheme="minorHAnsi"/>
              </w:rPr>
              <w:t>na</w:t>
            </w:r>
            <w:r w:rsidR="00083349" w:rsidRPr="00F05EE6">
              <w:rPr>
                <w:rFonts w:cstheme="minorHAnsi"/>
                <w:u w:val="single"/>
              </w:rPr>
              <w:t xml:space="preserve"> </w:t>
            </w:r>
            <w:r w:rsidR="00DF5F4A" w:rsidRPr="00F05EE6">
              <w:rPr>
                <w:rFonts w:cstheme="minorHAnsi"/>
                <w:u w:val="single"/>
              </w:rPr>
              <w:t>świadczeniu usługi tłumaczeń ustnych, telefonicznych, pisemnych w zakresie języka angielskiego, rosyjskiego i  ukraińskiego</w:t>
            </w:r>
            <w:r w:rsidR="0001698E" w:rsidRPr="00F05EE6">
              <w:rPr>
                <w:rFonts w:cstheme="minorHAnsi"/>
                <w:u w:val="single"/>
              </w:rPr>
              <w:t xml:space="preserve">. </w:t>
            </w:r>
            <w:bookmarkStart w:id="0" w:name="_Hlk98201869"/>
            <w:r w:rsidRPr="00F05EE6">
              <w:rPr>
                <w:rFonts w:cstheme="minorHAnsi"/>
              </w:rPr>
              <w:t xml:space="preserve">Zamówienie zostanie udzielone </w:t>
            </w:r>
            <w:bookmarkStart w:id="1" w:name="_Hlk98201561"/>
            <w:r w:rsidRPr="00F05EE6">
              <w:rPr>
                <w:rFonts w:cstheme="minorHAnsi"/>
              </w:rPr>
              <w:t xml:space="preserve">w związku z realizacją projektu </w:t>
            </w:r>
            <w:r w:rsidR="00E40A04" w:rsidRPr="00F05EE6">
              <w:rPr>
                <w:rFonts w:cstheme="minorHAnsi"/>
              </w:rPr>
              <w:t xml:space="preserve">pn. </w:t>
            </w:r>
            <w:r w:rsidR="00333235" w:rsidRPr="00F05EE6">
              <w:rPr>
                <w:rFonts w:cstheme="minorHAnsi"/>
              </w:rPr>
              <w:t xml:space="preserve"> </w:t>
            </w:r>
            <w:r w:rsidR="00E40A04" w:rsidRPr="00F05EE6">
              <w:rPr>
                <w:rFonts w:cstheme="minorHAnsi"/>
              </w:rPr>
              <w:t>„Budowanie struktur dla integracji cudzoziemców w Polsce – etap II – pilotaż Centrów Integracji Cudzoziemców”</w:t>
            </w:r>
            <w:r w:rsidR="00333235" w:rsidRPr="00F05EE6">
              <w:rPr>
                <w:rFonts w:cstheme="minorHAnsi"/>
              </w:rPr>
              <w:t xml:space="preserve">,  finansowanego </w:t>
            </w:r>
            <w:r w:rsidRPr="00F05EE6">
              <w:rPr>
                <w:rFonts w:cstheme="minorHAnsi"/>
              </w:rPr>
              <w:t>ze środków Unii Europejskiej w zakresie</w:t>
            </w:r>
            <w:r w:rsidR="00B60092" w:rsidRPr="00F05EE6">
              <w:rPr>
                <w:rFonts w:cstheme="minorHAnsi"/>
              </w:rPr>
              <w:t xml:space="preserve"> Programu Krajowego</w:t>
            </w:r>
            <w:r w:rsidRPr="00F05EE6">
              <w:rPr>
                <w:rFonts w:cstheme="minorHAnsi"/>
              </w:rPr>
              <w:t xml:space="preserve"> Funduszu Azylu, Migracji i Integracji – „Bezpieczna przystań”</w:t>
            </w:r>
            <w:r w:rsidR="00431752" w:rsidRPr="00F05EE6">
              <w:rPr>
                <w:rFonts w:cstheme="minorHAnsi"/>
              </w:rPr>
              <w:t xml:space="preserve"> oraz Budżetu Państwa</w:t>
            </w:r>
            <w:r w:rsidRPr="00F05EE6">
              <w:rPr>
                <w:rFonts w:cstheme="minorHAnsi"/>
              </w:rPr>
              <w:t>.</w:t>
            </w:r>
            <w:bookmarkEnd w:id="0"/>
            <w:bookmarkEnd w:id="1"/>
          </w:p>
        </w:tc>
      </w:tr>
      <w:tr w:rsidR="002119BD" w14:paraId="15FC4FEF" w14:textId="77777777" w:rsidTr="007057EE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E3EB040" w14:textId="77777777" w:rsidR="002119BD" w:rsidRPr="00F05EE6" w:rsidRDefault="002119BD" w:rsidP="000A3082">
            <w:pPr>
              <w:ind w:left="0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</w:rPr>
              <w:t>II. DANE ZAMAWIĄJĄCEGO</w:t>
            </w:r>
          </w:p>
        </w:tc>
      </w:tr>
      <w:tr w:rsidR="002119BD" w:rsidRPr="0069464A" w14:paraId="0BBE5020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62F5CEB6" w14:textId="77777777" w:rsidR="00E40A04" w:rsidRPr="00F05EE6" w:rsidRDefault="002119BD" w:rsidP="000A3082">
            <w:pPr>
              <w:pStyle w:val="Akapitzlist"/>
              <w:ind w:left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</w:rPr>
              <w:t xml:space="preserve">Nazwa organizacji: </w:t>
            </w:r>
          </w:p>
          <w:p w14:paraId="24CEFD30" w14:textId="4820B75E" w:rsidR="00E40A04" w:rsidRPr="00F05EE6" w:rsidRDefault="00E40A04" w:rsidP="00E40A04">
            <w:pPr>
              <w:pStyle w:val="Akapitzlist"/>
              <w:jc w:val="both"/>
              <w:rPr>
                <w:rFonts w:cstheme="minorHAnsi"/>
              </w:rPr>
            </w:pPr>
            <w:r w:rsidRPr="00F05EE6">
              <w:rPr>
                <w:rFonts w:cstheme="minorHAnsi"/>
              </w:rPr>
              <w:t>Wojewódzki Urząd Pracy w Opolu</w:t>
            </w:r>
          </w:p>
          <w:p w14:paraId="33D3E897" w14:textId="15CDA3C0" w:rsidR="00E40A04" w:rsidRPr="00F05EE6" w:rsidRDefault="00E40A04" w:rsidP="00E40A04">
            <w:pPr>
              <w:pStyle w:val="Akapitzlist"/>
              <w:rPr>
                <w:rFonts w:cstheme="minorHAnsi"/>
              </w:rPr>
            </w:pPr>
            <w:r w:rsidRPr="00F05EE6">
              <w:rPr>
                <w:rFonts w:cstheme="minorHAnsi"/>
                <w:u w:val="single"/>
              </w:rPr>
              <w:t xml:space="preserve">Adres do korespondencji: </w:t>
            </w:r>
            <w:r w:rsidRPr="00F05EE6">
              <w:rPr>
                <w:rFonts w:cstheme="minorHAnsi"/>
              </w:rPr>
              <w:t xml:space="preserve">ul. </w:t>
            </w:r>
            <w:r w:rsidR="002514B9" w:rsidRPr="00F05EE6">
              <w:rPr>
                <w:rFonts w:cstheme="minorHAnsi"/>
              </w:rPr>
              <w:t>ul. Głogowska 25c, 45-315 Opole</w:t>
            </w:r>
          </w:p>
          <w:p w14:paraId="638EADA3" w14:textId="4C2507F9" w:rsidR="00E40A04" w:rsidRPr="00F05EE6" w:rsidRDefault="00E40A04" w:rsidP="00D57A62">
            <w:pPr>
              <w:pStyle w:val="Akapitzlist"/>
              <w:tabs>
                <w:tab w:val="left" w:pos="7550"/>
              </w:tabs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</w:rPr>
              <w:t>E-mail:</w:t>
            </w:r>
            <w:r w:rsidR="00245868" w:rsidRPr="00F05EE6">
              <w:rPr>
                <w:rFonts w:cstheme="minorHAnsi"/>
              </w:rPr>
              <w:t>r.piorkowska</w:t>
            </w:r>
            <w:r w:rsidR="002514B9" w:rsidRPr="00F05EE6">
              <w:rPr>
                <w:rFonts w:cstheme="minorHAnsi"/>
              </w:rPr>
              <w:t>@wup.opole.pl</w:t>
            </w:r>
            <w:hyperlink r:id="rId8" w:history="1"/>
            <w:r w:rsidRPr="00F05EE6">
              <w:rPr>
                <w:rFonts w:cstheme="minorHAnsi"/>
              </w:rPr>
              <w:t xml:space="preserve">  </w:t>
            </w:r>
            <w:r w:rsidR="00D57A62">
              <w:rPr>
                <w:rFonts w:cstheme="minorHAnsi"/>
              </w:rPr>
              <w:tab/>
            </w:r>
          </w:p>
          <w:p w14:paraId="2076E1BA" w14:textId="77777777" w:rsidR="002119BD" w:rsidRPr="00F05EE6" w:rsidRDefault="002119BD" w:rsidP="00E40A04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FF5F6F" w:rsidRPr="0081562F" w14:paraId="7294AC2F" w14:textId="77777777" w:rsidTr="007057EE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1F148DE7" w14:textId="02B5B909" w:rsidR="00FF5F6F" w:rsidRPr="00F05EE6" w:rsidRDefault="00FF5F6F" w:rsidP="00FF5F6F">
            <w:pPr>
              <w:ind w:left="0"/>
              <w:rPr>
                <w:rFonts w:cstheme="minorHAnsi"/>
              </w:rPr>
            </w:pPr>
            <w:r w:rsidRPr="00F05EE6">
              <w:rPr>
                <w:rFonts w:cstheme="minorHAnsi"/>
              </w:rPr>
              <w:t>III. OPIS PRZEDMIOTU ZAMÓWIENIA</w:t>
            </w:r>
          </w:p>
        </w:tc>
      </w:tr>
      <w:tr w:rsidR="00FF5F6F" w:rsidRPr="0069464A" w14:paraId="770953F0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5016185A" w14:textId="77777777" w:rsidR="00FF5F6F" w:rsidRPr="00F05EE6" w:rsidRDefault="00FF5F6F" w:rsidP="00FF5F6F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06" w:hanging="306"/>
              <w:jc w:val="both"/>
              <w:rPr>
                <w:rFonts w:cstheme="minorHAnsi"/>
                <w:b w:val="0"/>
                <w:bCs w:val="0"/>
              </w:rPr>
            </w:pPr>
            <w:bookmarkStart w:id="2" w:name="_Hlk98201697"/>
            <w:r w:rsidRPr="00F05EE6">
              <w:rPr>
                <w:rFonts w:cstheme="minorHAnsi"/>
                <w:b w:val="0"/>
                <w:bCs w:val="0"/>
              </w:rPr>
              <w:t>Przedmiotem zamówienia jest świadczenie przez Wykonawcę usługi tłumaczeń pisemnych i ustnych, obejmujących:</w:t>
            </w:r>
          </w:p>
          <w:p w14:paraId="7AB119B2" w14:textId="77777777" w:rsidR="00FF5F6F" w:rsidRPr="00F05EE6" w:rsidRDefault="00FF5F6F" w:rsidP="00FF5F6F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bCs w:val="0"/>
              </w:rPr>
              <w:t xml:space="preserve">tłumaczenia pisemne przysięgłe, materiałów czy dokumentów urzędowych cudzoziemców, z języka rosyjskiego, ukraińskiego i angielskiego na język polski, niezbędnych w procesie integracji obywateli państw trzecich na terenie RP, w szczególności do legalizacji pobytu i uzyskania zatrudnienia, np. dyplomy, certyfikaty, książeczki zdrowia, świadectwa pracy i inne, </w:t>
            </w:r>
          </w:p>
          <w:p w14:paraId="7733BC2B" w14:textId="77777777" w:rsidR="00FF5F6F" w:rsidRPr="00F05EE6" w:rsidRDefault="00FF5F6F" w:rsidP="00FF5F6F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bCs w:val="0"/>
              </w:rPr>
              <w:t xml:space="preserve"> tłumaczenia ustne z języka rosyjskiego, ukraińskiego i angielskiego na język polski (i odwrotnie) w trakcie działań podejmowanych w ramach projektu, np. przy poradach prawnych, zawodowych, pracy specjalistów Centrum Integracji Cudzoziemców (CIC), </w:t>
            </w:r>
          </w:p>
          <w:p w14:paraId="16C6BD3A" w14:textId="77777777" w:rsidR="00FF5F6F" w:rsidRPr="00F05EE6" w:rsidRDefault="00FF5F6F" w:rsidP="00FF5F6F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bCs w:val="0"/>
              </w:rPr>
              <w:t xml:space="preserve">tłumaczenia pisemne zwykłe z języka polskiego na języki rosyjski, ukraiński i angielski materiałów przekazywanych przez CIC, </w:t>
            </w:r>
          </w:p>
          <w:p w14:paraId="61561A6F" w14:textId="77777777" w:rsidR="00FF5F6F" w:rsidRPr="00F05EE6" w:rsidRDefault="00FF5F6F" w:rsidP="00FF5F6F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bCs w:val="0"/>
              </w:rPr>
              <w:t xml:space="preserve">prowadzenie dokumentacji związanej z udzielonymi usługami tłumaczeń ustnych i pisemnych przysięgłych – kart tłumaczeń ustnych i pisemnych oraz dokumentacji sprawozdawczej. </w:t>
            </w:r>
          </w:p>
          <w:bookmarkEnd w:id="2"/>
          <w:p w14:paraId="3F40EF4A" w14:textId="76BD70E9" w:rsidR="00FF5F6F" w:rsidRPr="00F05EE6" w:rsidRDefault="00FF5F6F" w:rsidP="00FF5F6F">
            <w:pPr>
              <w:pStyle w:val="Akapitzlist"/>
              <w:numPr>
                <w:ilvl w:val="0"/>
                <w:numId w:val="31"/>
              </w:numPr>
              <w:ind w:left="447" w:hanging="425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bCs w:val="0"/>
              </w:rPr>
              <w:t xml:space="preserve">Szczegółowy Opis Przedmiotu Zamówienia znajduje się w Załączniku nr </w:t>
            </w:r>
            <w:r w:rsidR="000A2F0C">
              <w:rPr>
                <w:rFonts w:cstheme="minorHAnsi"/>
                <w:b w:val="0"/>
                <w:bCs w:val="0"/>
              </w:rPr>
              <w:t>1</w:t>
            </w:r>
            <w:r w:rsidR="000A2F0C" w:rsidRPr="00F05EE6">
              <w:rPr>
                <w:rFonts w:cstheme="minorHAnsi"/>
                <w:b w:val="0"/>
                <w:bCs w:val="0"/>
              </w:rPr>
              <w:t xml:space="preserve"> </w:t>
            </w:r>
            <w:r w:rsidRPr="00F05EE6">
              <w:rPr>
                <w:rFonts w:cstheme="minorHAnsi"/>
                <w:b w:val="0"/>
                <w:bCs w:val="0"/>
              </w:rPr>
              <w:t>do Zapytania ofertowego/Ogłoszenia o zamówieniu</w:t>
            </w:r>
          </w:p>
          <w:p w14:paraId="3928B0FE" w14:textId="77777777" w:rsidR="00FF5F6F" w:rsidRPr="00F05EE6" w:rsidRDefault="00FF5F6F" w:rsidP="00FF5F6F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47" w:hanging="425"/>
              <w:jc w:val="both"/>
              <w:rPr>
                <w:rFonts w:cstheme="minorHAnsi"/>
              </w:rPr>
            </w:pPr>
            <w:r w:rsidRPr="00F05EE6">
              <w:rPr>
                <w:rFonts w:cstheme="minorHAnsi"/>
              </w:rPr>
              <w:t>Kody i nazwy zamówienia wg CPV:</w:t>
            </w:r>
          </w:p>
          <w:p w14:paraId="691AC235" w14:textId="77777777" w:rsidR="00FF5F6F" w:rsidRPr="00F05EE6" w:rsidRDefault="00FF5F6F" w:rsidP="00FF5F6F">
            <w:pPr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bCs w:val="0"/>
              </w:rPr>
              <w:t>79540000-1 usługi w zakresie tłumaczeń ustnych</w:t>
            </w:r>
          </w:p>
          <w:p w14:paraId="42996576" w14:textId="77777777" w:rsidR="00FF5F6F" w:rsidRPr="00F05EE6" w:rsidRDefault="00FF5F6F" w:rsidP="00FF5F6F">
            <w:pPr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  <w:r w:rsidRPr="00F05EE6">
              <w:rPr>
                <w:rFonts w:cstheme="minorHAnsi"/>
                <w:b w:val="0"/>
                <w:bCs w:val="0"/>
              </w:rPr>
              <w:t>79530000-8 usługi w zakresie tłumaczeń pisemnych</w:t>
            </w:r>
          </w:p>
          <w:p w14:paraId="4C9E7C09" w14:textId="5CA1972D" w:rsidR="00FF5F6F" w:rsidRPr="00F05EE6" w:rsidRDefault="00FF5F6F" w:rsidP="00085039">
            <w:pPr>
              <w:pStyle w:val="Akapitzlist"/>
              <w:numPr>
                <w:ilvl w:val="0"/>
                <w:numId w:val="31"/>
              </w:numPr>
              <w:ind w:hanging="720"/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  <w:bCs w:val="0"/>
              </w:rPr>
              <w:t>Termin wykonania zamówienia:</w:t>
            </w:r>
            <w:r w:rsidRPr="00F05EE6">
              <w:rPr>
                <w:rFonts w:cstheme="minorHAnsi"/>
              </w:rPr>
              <w:t xml:space="preserve">  </w:t>
            </w:r>
            <w:r w:rsidRPr="00F05EE6">
              <w:rPr>
                <w:rFonts w:eastAsia="Calibri" w:cstheme="minorHAnsi"/>
                <w:color w:val="000000"/>
              </w:rPr>
              <w:t xml:space="preserve">od dnia podpisania umowy do </w:t>
            </w:r>
            <w:r w:rsidR="000A2F0C">
              <w:rPr>
                <w:rFonts w:eastAsia="Calibri" w:cstheme="minorHAnsi"/>
                <w:color w:val="000000"/>
              </w:rPr>
              <w:t>20</w:t>
            </w:r>
            <w:r w:rsidR="000A2F0C" w:rsidRPr="00F05EE6">
              <w:rPr>
                <w:rFonts w:eastAsia="Calibri" w:cstheme="minorHAnsi"/>
                <w:color w:val="000000"/>
              </w:rPr>
              <w:t xml:space="preserve"> </w:t>
            </w:r>
            <w:r w:rsidRPr="00F05EE6">
              <w:rPr>
                <w:rFonts w:eastAsia="Calibri" w:cstheme="minorHAnsi"/>
                <w:color w:val="000000"/>
              </w:rPr>
              <w:t xml:space="preserve">grudnia  2022 r </w:t>
            </w:r>
          </w:p>
        </w:tc>
      </w:tr>
      <w:tr w:rsidR="00FF5F6F" w:rsidRPr="0081562F" w14:paraId="0209C377" w14:textId="77777777" w:rsidTr="007057E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BE602E4" w14:textId="67706820" w:rsidR="00FF5F6F" w:rsidRPr="00F05EE6" w:rsidRDefault="00FF5F6F" w:rsidP="00FF5F6F">
            <w:pPr>
              <w:ind w:left="0"/>
              <w:rPr>
                <w:rFonts w:cstheme="minorHAnsi"/>
              </w:rPr>
            </w:pPr>
            <w:r w:rsidRPr="00F05EE6">
              <w:rPr>
                <w:rFonts w:cstheme="minorHAnsi"/>
              </w:rPr>
              <w:t>I</w:t>
            </w:r>
            <w:r w:rsidR="00F816E1" w:rsidRPr="00F05EE6">
              <w:rPr>
                <w:rFonts w:cstheme="minorHAnsi"/>
              </w:rPr>
              <w:t>V</w:t>
            </w:r>
            <w:r w:rsidRPr="00F05EE6">
              <w:rPr>
                <w:rFonts w:cstheme="minorHAnsi"/>
              </w:rPr>
              <w:t>. WARUNKI UDZIAŁU W POSTĘPOWANIU</w:t>
            </w:r>
          </w:p>
        </w:tc>
      </w:tr>
      <w:tr w:rsidR="00FF5F6F" w14:paraId="0D621D41" w14:textId="77777777" w:rsidTr="00895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9B8965F" w14:textId="77777777" w:rsidR="00FF5F6F" w:rsidRPr="00F05EE6" w:rsidRDefault="00FF5F6F" w:rsidP="00FF5F6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26" w:hanging="426"/>
              <w:contextualSpacing w:val="0"/>
              <w:jc w:val="both"/>
              <w:rPr>
                <w:rFonts w:eastAsia="Times New Roman" w:cstheme="minorHAnsi"/>
                <w:bCs w:val="0"/>
                <w:kern w:val="32"/>
              </w:rPr>
            </w:pPr>
            <w:r w:rsidRPr="00F05EE6">
              <w:rPr>
                <w:rFonts w:eastAsia="Times New Roman" w:cstheme="minorHAnsi"/>
                <w:kern w:val="32"/>
              </w:rPr>
              <w:t>O udzielenie zamówienia mogą ubiegać się Wykonawcy, którzy spełniają określone przez Zamawiającego warunki udziału w postępowaniu dotyczące:</w:t>
            </w:r>
          </w:p>
          <w:p w14:paraId="396DC6B4" w14:textId="77777777" w:rsidR="00FF5F6F" w:rsidRPr="00F05EE6" w:rsidRDefault="00FF5F6F" w:rsidP="00FF5F6F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ind w:left="851" w:hanging="425"/>
              <w:contextualSpacing w:val="0"/>
              <w:jc w:val="both"/>
              <w:rPr>
                <w:rFonts w:eastAsia="Times New Roman" w:cstheme="minorHAnsi"/>
                <w:bCs w:val="0"/>
                <w:kern w:val="32"/>
              </w:rPr>
            </w:pPr>
            <w:r w:rsidRPr="00F05EE6">
              <w:rPr>
                <w:rFonts w:eastAsia="Times New Roman" w:cstheme="minorHAnsi"/>
                <w:kern w:val="32"/>
              </w:rPr>
              <w:t>zdolności technicznej lub zawodowej.</w:t>
            </w:r>
          </w:p>
          <w:p w14:paraId="436CBB89" w14:textId="77777777" w:rsidR="00FF5F6F" w:rsidRPr="00F05EE6" w:rsidRDefault="00FF5F6F" w:rsidP="00FF5F6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26" w:hanging="426"/>
              <w:contextualSpacing w:val="0"/>
              <w:jc w:val="both"/>
              <w:rPr>
                <w:rFonts w:cstheme="minorHAnsi"/>
              </w:rPr>
            </w:pPr>
            <w:r w:rsidRPr="00F05EE6">
              <w:rPr>
                <w:rFonts w:cstheme="minorHAnsi"/>
              </w:rPr>
              <w:t xml:space="preserve">W </w:t>
            </w:r>
            <w:r w:rsidRPr="00F05EE6">
              <w:rPr>
                <w:rFonts w:eastAsia="Times New Roman" w:cstheme="minorHAnsi"/>
                <w:kern w:val="32"/>
              </w:rPr>
              <w:t>zakresie</w:t>
            </w:r>
            <w:r w:rsidRPr="00F05EE6">
              <w:rPr>
                <w:rFonts w:cstheme="minorHAnsi"/>
              </w:rPr>
              <w:t xml:space="preserve"> „zdolności technicznej lub zawodowej” Wykonawca zobowiązany jest wykazać, że:</w:t>
            </w:r>
          </w:p>
          <w:p w14:paraId="3D634FEF" w14:textId="77777777" w:rsidR="00FF5F6F" w:rsidRPr="00F05EE6" w:rsidRDefault="00FF5F6F" w:rsidP="00FF5F6F">
            <w:pPr>
              <w:pStyle w:val="Akapitzlist"/>
              <w:numPr>
                <w:ilvl w:val="0"/>
                <w:numId w:val="4"/>
              </w:numPr>
              <w:ind w:left="360"/>
              <w:jc w:val="both"/>
              <w:rPr>
                <w:rFonts w:eastAsia="Times New Roman" w:cstheme="minorHAnsi"/>
              </w:rPr>
            </w:pPr>
            <w:r w:rsidRPr="00F05EE6">
              <w:rPr>
                <w:rFonts w:eastAsia="Times New Roman" w:cstheme="minorHAnsi"/>
                <w:b w:val="0"/>
                <w:bCs w:val="0"/>
              </w:rPr>
              <w:t xml:space="preserve">w okresie ostatnich pięciu  lat przed upływem terminu składania ofert, a jeżeli okres prowadzenia działalności jest krótszy – w tym okresie, wykonał należycie, a w przypadku świadczeń okresowych lub ciągłych część zrealizowana obejmuje: </w:t>
            </w:r>
            <w:r w:rsidRPr="00F05EE6">
              <w:rPr>
                <w:rFonts w:eastAsia="Times New Roman" w:cstheme="minorHAnsi"/>
              </w:rPr>
              <w:t>minimum 1 usługę polegającą na wykonaniu tłumaczeń</w:t>
            </w:r>
            <w:r w:rsidRPr="00F05EE6">
              <w:rPr>
                <w:rFonts w:cstheme="minorHAnsi"/>
              </w:rPr>
              <w:t xml:space="preserve"> </w:t>
            </w:r>
            <w:r w:rsidRPr="00F05EE6">
              <w:rPr>
                <w:rFonts w:eastAsia="Times New Roman" w:cstheme="minorHAnsi"/>
              </w:rPr>
              <w:lastRenderedPageBreak/>
              <w:t>dla klienta zewnętrznego w zakresie co najmniej następujących języków: z języka angielskiego lub rosyjskiego lub ukraińskiego o wartości nie mniejszej niż 10 000 zł brutto.</w:t>
            </w:r>
          </w:p>
          <w:p w14:paraId="25FE6382" w14:textId="77777777" w:rsidR="00FF5F6F" w:rsidRPr="00F05EE6" w:rsidRDefault="00FF5F6F" w:rsidP="00FF5F6F">
            <w:pPr>
              <w:pStyle w:val="Akapitzlist"/>
              <w:numPr>
                <w:ilvl w:val="0"/>
                <w:numId w:val="4"/>
              </w:numPr>
              <w:ind w:right="206"/>
              <w:jc w:val="both"/>
              <w:rPr>
                <w:rFonts w:eastAsia="Times New Roman" w:cstheme="minorHAnsi"/>
                <w:b w:val="0"/>
              </w:rPr>
            </w:pPr>
            <w:r w:rsidRPr="00F05EE6">
              <w:rPr>
                <w:rFonts w:eastAsia="Times New Roman" w:cstheme="minorHAnsi"/>
                <w:b w:val="0"/>
              </w:rPr>
              <w:t>skieruje do realizacji zamówienia następujące osoby o odpowiednich kwalifikacjach zawodowych, uprawnieniach, doświadczeniu i wykształceniu niezbędnym do wykonania zamówienia, w tym posiada zespół składający się z co najmniej  3 tłumaczy dla tłumaczeń pisemnych i ustnych, obsługujących co najmniej języki: angielski, rosyjski, ukraiński:</w:t>
            </w:r>
          </w:p>
          <w:p w14:paraId="2B3C4A58" w14:textId="3E8DCE37" w:rsidR="00FF5F6F" w:rsidRPr="00F05EE6" w:rsidRDefault="00FF5F6F" w:rsidP="00FF5F6F">
            <w:pPr>
              <w:pStyle w:val="Akapitzlist"/>
              <w:numPr>
                <w:ilvl w:val="0"/>
                <w:numId w:val="27"/>
              </w:numPr>
              <w:ind w:left="1014" w:right="206" w:hanging="425"/>
              <w:jc w:val="both"/>
              <w:rPr>
                <w:rFonts w:eastAsia="Times New Roman" w:cstheme="minorHAnsi"/>
                <w:bCs w:val="0"/>
              </w:rPr>
            </w:pPr>
            <w:r w:rsidRPr="00F05EE6">
              <w:rPr>
                <w:rFonts w:eastAsia="Times New Roman" w:cstheme="minorHAnsi"/>
                <w:bCs w:val="0"/>
              </w:rPr>
              <w:t>w przypadku tłumaczy</w:t>
            </w:r>
            <w:r w:rsidR="00D57A62">
              <w:rPr>
                <w:rFonts w:eastAsia="Times New Roman" w:cstheme="minorHAnsi"/>
                <w:bCs w:val="0"/>
              </w:rPr>
              <w:t xml:space="preserve"> zwykłych (ustnych i</w:t>
            </w:r>
            <w:r w:rsidRPr="00F05EE6">
              <w:rPr>
                <w:rFonts w:eastAsia="Times New Roman" w:cstheme="minorHAnsi"/>
                <w:bCs w:val="0"/>
              </w:rPr>
              <w:t xml:space="preserve"> pisemnych </w:t>
            </w:r>
            <w:r w:rsidR="00D57A62">
              <w:rPr>
                <w:rFonts w:eastAsia="Times New Roman" w:cstheme="minorHAnsi"/>
                <w:bCs w:val="0"/>
              </w:rPr>
              <w:t>)</w:t>
            </w:r>
            <w:r w:rsidRPr="00F05EE6">
              <w:rPr>
                <w:rFonts w:eastAsia="Times New Roman" w:cstheme="minorHAnsi"/>
                <w:bCs w:val="0"/>
              </w:rPr>
              <w:t>– co najmniej 2 tłumaczy, z których:</w:t>
            </w:r>
          </w:p>
          <w:p w14:paraId="42FCDCD2" w14:textId="77777777" w:rsidR="00FF5F6F" w:rsidRPr="00F05EE6" w:rsidRDefault="00FF5F6F" w:rsidP="007312BF">
            <w:pPr>
              <w:pStyle w:val="Akapitzlist"/>
              <w:numPr>
                <w:ilvl w:val="0"/>
                <w:numId w:val="28"/>
              </w:numPr>
              <w:ind w:left="1298" w:right="206" w:hanging="284"/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F05EE6">
              <w:rPr>
                <w:rFonts w:eastAsia="Times New Roman" w:cstheme="minorHAnsi"/>
                <w:b w:val="0"/>
                <w:bCs w:val="0"/>
              </w:rPr>
              <w:t>każdy tłumacz posiada wykształcenie wyższe (ukończone studia filologiczne w zakresie języka z którego dokonuje  tłumaczeń  lub lingwistyczne (z I lub II językiem angielskim) lub ukończone podyplomowe studia dla tłumaczy) lub posiada prawo do wykonywania zawodu tłumacza przysięgłego w myśl ustawy o zawodzie tłumacza przysięgłego (Dz. U z 2019 r. poz. 1326 ze zm.),</w:t>
            </w:r>
          </w:p>
          <w:p w14:paraId="79B04FBC" w14:textId="3E316EFE" w:rsidR="00FF5F6F" w:rsidRPr="00F05EE6" w:rsidRDefault="00FF5F6F" w:rsidP="007312BF">
            <w:pPr>
              <w:pStyle w:val="Akapitzlist"/>
              <w:numPr>
                <w:ilvl w:val="0"/>
                <w:numId w:val="28"/>
              </w:numPr>
              <w:ind w:left="1298" w:right="206" w:hanging="284"/>
              <w:jc w:val="both"/>
              <w:rPr>
                <w:rFonts w:eastAsia="Times New Roman" w:cstheme="minorHAnsi"/>
              </w:rPr>
            </w:pPr>
            <w:r w:rsidRPr="00F05EE6">
              <w:rPr>
                <w:rFonts w:eastAsia="Times New Roman" w:cstheme="minorHAnsi"/>
                <w:b w:val="0"/>
                <w:bCs w:val="0"/>
              </w:rPr>
              <w:t>każdy tłumacz posiada co najmniej 3 letnie  sumaryczne doświadczenie w wykonywaniu tłumaczeń</w:t>
            </w:r>
            <w:r w:rsidRPr="00F05EE6">
              <w:rPr>
                <w:rFonts w:eastAsia="Times New Roman" w:cstheme="minorHAnsi"/>
              </w:rPr>
              <w:t>,</w:t>
            </w:r>
          </w:p>
          <w:p w14:paraId="2F6BB9D7" w14:textId="77777777" w:rsidR="00FF5F6F" w:rsidRPr="00F05EE6" w:rsidRDefault="00FF5F6F" w:rsidP="00FF5F6F">
            <w:pPr>
              <w:pStyle w:val="Akapitzlist"/>
              <w:ind w:left="502" w:right="206"/>
              <w:jc w:val="both"/>
              <w:rPr>
                <w:rFonts w:eastAsia="Times New Roman" w:cstheme="minorHAnsi"/>
                <w:b w:val="0"/>
              </w:rPr>
            </w:pPr>
          </w:p>
          <w:p w14:paraId="7605DAA9" w14:textId="3515210E" w:rsidR="00FF5F6F" w:rsidRPr="00F05EE6" w:rsidRDefault="00FF5F6F" w:rsidP="00FF5F6F">
            <w:pPr>
              <w:pStyle w:val="Akapitzlist"/>
              <w:numPr>
                <w:ilvl w:val="0"/>
                <w:numId w:val="27"/>
              </w:numPr>
              <w:ind w:right="206"/>
              <w:jc w:val="both"/>
              <w:rPr>
                <w:rFonts w:eastAsia="Times New Roman" w:cstheme="minorHAnsi"/>
                <w:b w:val="0"/>
              </w:rPr>
            </w:pPr>
            <w:r w:rsidRPr="00F05EE6">
              <w:rPr>
                <w:rFonts w:cstheme="minorHAnsi"/>
                <w:color w:val="000000" w:themeColor="text1"/>
              </w:rPr>
              <w:t xml:space="preserve">w przypadku  tłumaczeń przysięgłych, obsługujących co najmniej – co najmniej </w:t>
            </w:r>
            <w:r w:rsidRPr="00F05EE6">
              <w:rPr>
                <w:rFonts w:eastAsia="Times New Roman" w:cstheme="minorHAnsi"/>
                <w:b w:val="0"/>
              </w:rPr>
              <w:t xml:space="preserve">2 tłumaczy posiadających  prawo do wykonywania zawodu tłumacza przysięgłego w myśl ustawy o zawodzie tłumacza przysięgłego (Dz. U z 2019 r. poz. 1326, ze zm.) oraz  każdy z nich </w:t>
            </w:r>
            <w:r w:rsidR="006407D2" w:rsidRPr="00F05EE6">
              <w:rPr>
                <w:rFonts w:eastAsia="Times New Roman" w:cstheme="minorHAnsi"/>
                <w:b w:val="0"/>
              </w:rPr>
              <w:t>posiadających</w:t>
            </w:r>
            <w:r w:rsidRPr="00F05EE6">
              <w:rPr>
                <w:rFonts w:eastAsia="Times New Roman" w:cstheme="minorHAnsi"/>
                <w:b w:val="0"/>
              </w:rPr>
              <w:t xml:space="preserve"> co najmniej </w:t>
            </w:r>
            <w:r w:rsidRPr="00F05EE6">
              <w:rPr>
                <w:rFonts w:eastAsia="Times New Roman" w:cstheme="minorHAnsi"/>
              </w:rPr>
              <w:t>2 letnie sumaryczne doświadczenie w świadczeniu usług tłumaczenia przysięgłego w zakresie jednego z następujących języków: angielski, rosyjski  lub ukraiński.</w:t>
            </w:r>
          </w:p>
          <w:p w14:paraId="59A27556" w14:textId="77777777" w:rsidR="00FF5F6F" w:rsidRPr="00F05EE6" w:rsidRDefault="00FF5F6F" w:rsidP="00FF5F6F">
            <w:pPr>
              <w:pStyle w:val="Akapitzlist"/>
              <w:ind w:left="502"/>
              <w:jc w:val="both"/>
              <w:rPr>
                <w:rFonts w:eastAsia="Times New Roman" w:cstheme="minorHAnsi"/>
              </w:rPr>
            </w:pPr>
          </w:p>
          <w:p w14:paraId="487C4C78" w14:textId="77777777" w:rsidR="00FF5F6F" w:rsidRPr="00F05EE6" w:rsidRDefault="00FF5F6F" w:rsidP="00FF5F6F">
            <w:pPr>
              <w:pStyle w:val="Akapitzlist"/>
              <w:numPr>
                <w:ilvl w:val="0"/>
                <w:numId w:val="25"/>
              </w:numPr>
              <w:ind w:left="306" w:hanging="306"/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F05EE6">
              <w:rPr>
                <w:rFonts w:eastAsia="Times New Roman" w:cstheme="minorHAnsi"/>
                <w:b w:val="0"/>
                <w:bCs w:val="0"/>
              </w:rPr>
              <w:t>Wykonawca oświadcza, że posiada konieczne doświadczenie i profesjonalne kwalifikacje oraz potencjał niezbędny do prawidłowego wykonania przedmiotu zamówienia i zobowiązuje się do jego wykonania z zachowaniem należytej staranności.</w:t>
            </w:r>
          </w:p>
          <w:p w14:paraId="638E6478" w14:textId="77777777" w:rsidR="00FF5F6F" w:rsidRPr="00F05EE6" w:rsidRDefault="00FF5F6F" w:rsidP="00FF5F6F">
            <w:pPr>
              <w:pStyle w:val="Akapitzlist"/>
              <w:numPr>
                <w:ilvl w:val="0"/>
                <w:numId w:val="25"/>
              </w:numPr>
              <w:ind w:left="306" w:hanging="306"/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F05EE6">
              <w:rPr>
                <w:rFonts w:eastAsia="Times New Roman" w:cstheme="minorHAnsi"/>
                <w:b w:val="0"/>
                <w:bCs w:val="0"/>
              </w:rPr>
              <w:t>Poprzez złożenie oferty w odpowiedzi na przedmiotowe zapytanie ofertowe Wykonawca potwierdza spełnienie  warunku, o którym mowa w pkt. 3.</w:t>
            </w:r>
          </w:p>
          <w:p w14:paraId="01FACB9E" w14:textId="35158C8D" w:rsidR="00FF5F6F" w:rsidRPr="00F05EE6" w:rsidRDefault="00FF5F6F" w:rsidP="00FF5F6F">
            <w:pPr>
              <w:pStyle w:val="Akapitzlist"/>
              <w:ind w:left="447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FF5F6F" w:rsidRPr="0081562F" w14:paraId="5DE79094" w14:textId="77777777" w:rsidTr="007057E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8090A94" w14:textId="56D6FC1D" w:rsidR="00FF5F6F" w:rsidRPr="00F05EE6" w:rsidRDefault="00FF5F6F" w:rsidP="00085039">
            <w:pPr>
              <w:ind w:left="0"/>
              <w:jc w:val="both"/>
              <w:rPr>
                <w:rFonts w:cstheme="minorHAnsi"/>
              </w:rPr>
            </w:pPr>
            <w:r w:rsidRPr="00F05EE6">
              <w:rPr>
                <w:rFonts w:cstheme="minorHAnsi"/>
              </w:rPr>
              <w:lastRenderedPageBreak/>
              <w:t xml:space="preserve">V. </w:t>
            </w:r>
            <w:r w:rsidR="00F816E1" w:rsidRPr="00F05EE6">
              <w:rPr>
                <w:rFonts w:cstheme="minorHAnsi"/>
              </w:rPr>
              <w:t>WYKAZ DOKUMENTÓW  W CELU POTWIERDZENIA SPEŁNIANIA WARUNKÓW UDZIAŁU W POSTĘPOWANIU</w:t>
            </w:r>
          </w:p>
        </w:tc>
      </w:tr>
      <w:tr w:rsidR="00FF5F6F" w:rsidRPr="0081562F" w14:paraId="2C58B60D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5CE08E70" w14:textId="77777777" w:rsidR="008F6EC4" w:rsidRPr="00F05EE6" w:rsidRDefault="00FF5F6F" w:rsidP="005103B1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06" w:hanging="284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bCs w:val="0"/>
              </w:rPr>
              <w:t xml:space="preserve">Na potwierdzenie spełniania opisanych warunków udziału w postępowaniu Wykonawca jest zobowiązany </w:t>
            </w:r>
            <w:r w:rsidR="00F816E1" w:rsidRPr="00F05EE6">
              <w:rPr>
                <w:rFonts w:cstheme="minorHAnsi"/>
                <w:b w:val="0"/>
                <w:bCs w:val="0"/>
              </w:rPr>
              <w:t>złożyć</w:t>
            </w:r>
            <w:r w:rsidRPr="00F05EE6">
              <w:rPr>
                <w:rFonts w:cstheme="minorHAnsi"/>
                <w:b w:val="0"/>
                <w:bCs w:val="0"/>
              </w:rPr>
              <w:t xml:space="preserve"> </w:t>
            </w:r>
            <w:r w:rsidR="00F816E1" w:rsidRPr="00F05EE6">
              <w:rPr>
                <w:rFonts w:cstheme="minorHAnsi"/>
                <w:b w:val="0"/>
                <w:bCs w:val="0"/>
              </w:rPr>
              <w:t>niżej</w:t>
            </w:r>
            <w:r w:rsidRPr="00F05EE6">
              <w:rPr>
                <w:rFonts w:cstheme="minorHAnsi"/>
                <w:b w:val="0"/>
                <w:bCs w:val="0"/>
              </w:rPr>
              <w:t xml:space="preserve"> wymienione oświadczenia i dokumenty</w:t>
            </w:r>
            <w:r w:rsidR="00B749FC" w:rsidRPr="00F05EE6">
              <w:rPr>
                <w:rFonts w:cstheme="minorHAnsi"/>
                <w:b w:val="0"/>
                <w:bCs w:val="0"/>
              </w:rPr>
              <w:t xml:space="preserve"> dotyczące zdolności </w:t>
            </w:r>
            <w:r w:rsidR="008C6B72" w:rsidRPr="00F05EE6">
              <w:rPr>
                <w:rFonts w:cstheme="minorHAnsi"/>
                <w:b w:val="0"/>
                <w:bCs w:val="0"/>
              </w:rPr>
              <w:t xml:space="preserve"> t</w:t>
            </w:r>
            <w:r w:rsidR="00B749FC" w:rsidRPr="00F05EE6">
              <w:rPr>
                <w:rFonts w:cstheme="minorHAnsi"/>
                <w:b w:val="0"/>
                <w:bCs w:val="0"/>
              </w:rPr>
              <w:t>echnicznej lub zawodowej</w:t>
            </w:r>
            <w:r w:rsidR="008F6EC4" w:rsidRPr="00F05EE6">
              <w:rPr>
                <w:rFonts w:cstheme="minorHAnsi"/>
                <w:b w:val="0"/>
                <w:bCs w:val="0"/>
              </w:rPr>
              <w:t>:</w:t>
            </w:r>
          </w:p>
          <w:p w14:paraId="40DB1151" w14:textId="4435F686" w:rsidR="006F15A2" w:rsidRPr="00F05EE6" w:rsidRDefault="006F15A2" w:rsidP="006F15A2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bCs w:val="0"/>
              </w:rPr>
              <w:t>(warunek określony w pkt 2.1. Rozdziału IV): wykazu usług wykonanych, a w przypadku świadczeń okresowych lub ciągłych również wykonywanych, w okresie ostatnich 5 lat przed upływem terminu składania ofert, a jeżeli okres prowadzenia działalności jest krótszy – w tym okresie, wraz z podaniem ich wartości, przedmiotu, dat wykonania i podmiotów, na rzecz których usługi zostały wykonane</w:t>
            </w:r>
            <w:r w:rsidR="00181711" w:rsidRPr="00F05EE6">
              <w:rPr>
                <w:rFonts w:cstheme="minorHAnsi"/>
                <w:b w:val="0"/>
                <w:bCs w:val="0"/>
              </w:rPr>
              <w:t xml:space="preserve"> Wykaz należy sporządzić zgodnie ze wzorem, stanowiącym Załącznik nr 3</w:t>
            </w:r>
            <w:r w:rsidR="00F05EE6" w:rsidRPr="00F05EE6">
              <w:rPr>
                <w:rFonts w:cstheme="minorHAnsi"/>
                <w:b w:val="0"/>
                <w:bCs w:val="0"/>
              </w:rPr>
              <w:t>-</w:t>
            </w:r>
            <w:r w:rsidR="00181711" w:rsidRPr="00F05EE6">
              <w:rPr>
                <w:rFonts w:cstheme="minorHAnsi"/>
                <w:b w:val="0"/>
                <w:bCs w:val="0"/>
              </w:rPr>
              <w:t xml:space="preserve"> Wykaz usług</w:t>
            </w:r>
            <w:r w:rsidRPr="00F05EE6">
              <w:rPr>
                <w:rFonts w:cstheme="minorHAnsi"/>
                <w:b w:val="0"/>
                <w:bCs w:val="0"/>
              </w:rPr>
              <w:t>;</w:t>
            </w:r>
          </w:p>
          <w:p w14:paraId="4820835D" w14:textId="39D62115" w:rsidR="006F15A2" w:rsidRPr="00F05EE6" w:rsidRDefault="006F15A2" w:rsidP="006F15A2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bCs w:val="0"/>
              </w:rPr>
              <w:t xml:space="preserve">dowodów określających, czy usługi wykonane w okresie ostatnich </w:t>
            </w:r>
            <w:r w:rsidR="00181711" w:rsidRPr="00F05EE6">
              <w:rPr>
                <w:rFonts w:cstheme="minorHAnsi"/>
                <w:b w:val="0"/>
                <w:bCs w:val="0"/>
              </w:rPr>
              <w:t>pięciu</w:t>
            </w:r>
            <w:r w:rsidRPr="00F05EE6">
              <w:rPr>
                <w:rFonts w:cstheme="minorHAnsi"/>
                <w:b w:val="0"/>
                <w:bCs w:val="0"/>
              </w:rPr>
              <w:t xml:space="preserve"> lat przed upływem terminu składania ofert zostały wykonane należycie (w przypadku świadczeń ciągłych lub okresowych - są wykonywane należycie, przy czym dowody potwierdzające ich należyte wykonywanie powinny być wydane nie wcześniej niż 3 miesiące przed upływem terminu </w:t>
            </w:r>
            <w:r w:rsidRPr="00F05EE6">
              <w:rPr>
                <w:rFonts w:cstheme="minorHAnsi"/>
                <w:b w:val="0"/>
                <w:bCs w:val="0"/>
              </w:rPr>
              <w:lastRenderedPageBreak/>
              <w:t>składania ofert),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</w:t>
            </w:r>
            <w:r w:rsidR="000A2F0C">
              <w:rPr>
                <w:rFonts w:cstheme="minorHAnsi"/>
                <w:b w:val="0"/>
                <w:bCs w:val="0"/>
              </w:rPr>
              <w:t>;</w:t>
            </w:r>
          </w:p>
          <w:p w14:paraId="225C54F0" w14:textId="7DD10B9D" w:rsidR="006F15A2" w:rsidRPr="00F05EE6" w:rsidRDefault="006F15A2" w:rsidP="006F15A2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873" w:hanging="443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bCs w:val="0"/>
              </w:rPr>
              <w:t>(warunek określony w pkt 2.2. Rozdziału IV): - wykaz osób, skierowanych przez wykonawcę do realizacji zamówienia publicznego, w szczególności odpowiedzialnych za świadczenie usług, wraz z</w:t>
            </w:r>
            <w:r w:rsidRPr="00F05EE6">
              <w:rPr>
                <w:rFonts w:cstheme="minorHAnsi"/>
              </w:rPr>
              <w:t xml:space="preserve"> </w:t>
            </w:r>
            <w:r w:rsidRPr="00F05EE6">
              <w:rPr>
                <w:rFonts w:cstheme="minorHAnsi"/>
                <w:b w:val="0"/>
                <w:bCs w:val="0"/>
              </w:rPr>
              <w:t>informacjami na temat ich kwalifikacji zawodowych, uprawnień, doświadczenia i wykształcenia</w:t>
            </w:r>
            <w:r w:rsidRPr="00F05EE6">
              <w:rPr>
                <w:rFonts w:cstheme="minorHAnsi"/>
              </w:rPr>
              <w:t xml:space="preserve"> </w:t>
            </w:r>
            <w:r w:rsidRPr="00F05EE6">
              <w:rPr>
                <w:rFonts w:cstheme="minorHAnsi"/>
                <w:b w:val="0"/>
                <w:bCs w:val="0"/>
              </w:rPr>
              <w:t>niezbędnych do wykonania zamówienia publicznego, a także zakresu wykonywanych przez nie</w:t>
            </w:r>
            <w:r w:rsidRPr="00F05EE6">
              <w:rPr>
                <w:rFonts w:cstheme="minorHAnsi"/>
              </w:rPr>
              <w:t xml:space="preserve"> </w:t>
            </w:r>
            <w:r w:rsidRPr="00F05EE6">
              <w:rPr>
                <w:rFonts w:cstheme="minorHAnsi"/>
                <w:b w:val="0"/>
                <w:bCs w:val="0"/>
              </w:rPr>
              <w:t xml:space="preserve">czynności oraz informacją o podstawie do dysponowania tymi osobami. Wykaz należy sporządzić zgodnie ze wzorem, stanowiącym Załącznik nr </w:t>
            </w:r>
            <w:r w:rsidR="00181711" w:rsidRPr="00F05EE6">
              <w:rPr>
                <w:rFonts w:cstheme="minorHAnsi"/>
                <w:b w:val="0"/>
                <w:bCs w:val="0"/>
              </w:rPr>
              <w:t>4</w:t>
            </w:r>
            <w:r w:rsidRPr="00F05EE6">
              <w:rPr>
                <w:rFonts w:cstheme="minorHAnsi"/>
                <w:b w:val="0"/>
                <w:bCs w:val="0"/>
              </w:rPr>
              <w:t>– Wykaz osób.</w:t>
            </w:r>
          </w:p>
          <w:p w14:paraId="59299C29" w14:textId="193CAF5F" w:rsidR="006F15A2" w:rsidRPr="00F05EE6" w:rsidRDefault="006F15A2" w:rsidP="00181711">
            <w:pPr>
              <w:pStyle w:val="Akapitzlist"/>
              <w:autoSpaceDE w:val="0"/>
              <w:autoSpaceDN w:val="0"/>
              <w:adjustRightInd w:val="0"/>
              <w:ind w:left="790"/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FF5F6F" w:rsidRPr="0081562F" w14:paraId="5601FD61" w14:textId="77777777" w:rsidTr="007057E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47064140" w14:textId="2AC7CBB0" w:rsidR="00FF5F6F" w:rsidRPr="00F05EE6" w:rsidRDefault="00FF5F6F" w:rsidP="00FF5F6F">
            <w:pPr>
              <w:ind w:left="0"/>
              <w:rPr>
                <w:rFonts w:cstheme="minorHAnsi"/>
              </w:rPr>
            </w:pPr>
            <w:r w:rsidRPr="00F05EE6">
              <w:rPr>
                <w:rFonts w:cstheme="minorHAnsi"/>
              </w:rPr>
              <w:lastRenderedPageBreak/>
              <w:t>VI. KRYTERIA OCENY OFERTY</w:t>
            </w:r>
          </w:p>
        </w:tc>
      </w:tr>
      <w:tr w:rsidR="00FF5F6F" w:rsidRPr="00E61D69" w14:paraId="6964FFE7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9D67E41" w14:textId="77777777" w:rsidR="00FF5F6F" w:rsidRPr="00F05EE6" w:rsidRDefault="00FF5F6F" w:rsidP="00FF5F6F">
            <w:pPr>
              <w:ind w:left="0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Cena 100% </w:t>
            </w:r>
          </w:p>
          <w:p w14:paraId="4AB6FF17" w14:textId="34B66EE9" w:rsidR="00FF5F6F" w:rsidRPr="00F05EE6" w:rsidRDefault="00FF5F6F" w:rsidP="00FF5F6F">
            <w:pPr>
              <w:ind w:left="0" w:right="206"/>
              <w:jc w:val="both"/>
              <w:rPr>
                <w:rFonts w:eastAsia="Times New Roman"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Wybór najkorzystniejszej oferty nastąpi w oparciu o zaproponowaną cenę realizacji zamówienia. Ocenie podlega całkowita cena brutto.</w:t>
            </w:r>
          </w:p>
        </w:tc>
      </w:tr>
      <w:tr w:rsidR="00FF5F6F" w:rsidRPr="0081562F" w14:paraId="69A55080" w14:textId="77777777" w:rsidTr="007057E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09545D9" w14:textId="4DDDEBE3" w:rsidR="00FF5F6F" w:rsidRPr="00F05EE6" w:rsidRDefault="00FF5F6F" w:rsidP="00AE143E">
            <w:pPr>
              <w:spacing w:before="120"/>
              <w:ind w:left="0"/>
              <w:rPr>
                <w:rFonts w:cstheme="minorHAnsi"/>
              </w:rPr>
            </w:pPr>
            <w:r w:rsidRPr="00F05EE6">
              <w:rPr>
                <w:rFonts w:cstheme="minorHAnsi"/>
              </w:rPr>
              <w:t>VII. TERMIN I SPOSÓB SKŁADANIA OFERT</w:t>
            </w:r>
          </w:p>
        </w:tc>
      </w:tr>
      <w:tr w:rsidR="00FF5F6F" w:rsidRPr="0081562F" w14:paraId="0525B3B4" w14:textId="77777777" w:rsidTr="00AE1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E7A7680" w14:textId="126B350C" w:rsidR="00FF5F6F" w:rsidRPr="00F05EE6" w:rsidRDefault="00FF5F6F" w:rsidP="00AE143E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Cs w:val="0"/>
              </w:rPr>
            </w:pPr>
            <w:r w:rsidRPr="00F05EE6">
              <w:rPr>
                <w:rFonts w:cstheme="minorHAnsi"/>
                <w:b w:val="0"/>
              </w:rPr>
              <w:t>1. Ofertę należy złożyć według wzoru formularza ofertowego stanowiącego Załącznik nr 2;</w:t>
            </w:r>
          </w:p>
          <w:p w14:paraId="7BDE90A1" w14:textId="1298E449" w:rsidR="00FF5F6F" w:rsidRPr="00F05EE6" w:rsidRDefault="00FF5F6F" w:rsidP="00AE143E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</w:rPr>
              <w:t>2. Oferta musi być sporządzona w języku polskim;</w:t>
            </w:r>
          </w:p>
          <w:p w14:paraId="245F70B1" w14:textId="77777777" w:rsidR="00FF5F6F" w:rsidRPr="00F05EE6" w:rsidRDefault="00FF5F6F" w:rsidP="00AE143E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</w:rPr>
              <w:t>3. Oferta musi być czytelna;</w:t>
            </w:r>
          </w:p>
          <w:p w14:paraId="240CBC50" w14:textId="2700702F" w:rsidR="001F0DBB" w:rsidRPr="00F05EE6" w:rsidRDefault="00FF5F6F" w:rsidP="00AE143E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</w:rPr>
              <w:t xml:space="preserve">4. Ofertę należy złożyć w terminie </w:t>
            </w:r>
            <w:r w:rsidRPr="00F05EE6">
              <w:rPr>
                <w:rFonts w:cstheme="minorHAnsi"/>
              </w:rPr>
              <w:t xml:space="preserve">do dnia </w:t>
            </w:r>
            <w:r w:rsidR="000A2F0C" w:rsidRPr="00F05EE6">
              <w:rPr>
                <w:rFonts w:cstheme="minorHAnsi"/>
              </w:rPr>
              <w:t>2</w:t>
            </w:r>
            <w:r w:rsidR="000A2F0C">
              <w:rPr>
                <w:rFonts w:cstheme="minorHAnsi"/>
              </w:rPr>
              <w:t>4</w:t>
            </w:r>
            <w:r w:rsidRPr="00F05EE6">
              <w:rPr>
                <w:rFonts w:cstheme="minorHAnsi"/>
              </w:rPr>
              <w:t>.03.2022 r.</w:t>
            </w:r>
            <w:r w:rsidRPr="00F05EE6">
              <w:rPr>
                <w:rFonts w:cstheme="minorHAnsi"/>
                <w:b w:val="0"/>
              </w:rPr>
              <w:t xml:space="preserve">  Ofertę należy złożyć za pomocą poczty elektronicznej </w:t>
            </w:r>
            <w:r w:rsidR="001F0DBB" w:rsidRPr="00F05EE6">
              <w:rPr>
                <w:rFonts w:cstheme="minorHAnsi"/>
                <w:b w:val="0"/>
                <w:bCs w:val="0"/>
              </w:rPr>
              <w:t xml:space="preserve">tj.: skan podpisanej oferty lub oferta podpisana profilem zaufanym lub podpisem osobistym e-dowodem lub w formie elektronicznej (tj. podpisanej kwalifikowalnym podpisem elektronicznym) na adres: </w:t>
            </w:r>
            <w:hyperlink r:id="rId9" w:history="1">
              <w:r w:rsidR="001F0DBB" w:rsidRPr="00F05EE6">
                <w:rPr>
                  <w:rStyle w:val="Hipercze"/>
                  <w:rFonts w:cstheme="minorHAnsi"/>
                  <w:b w:val="0"/>
                  <w:bCs w:val="0"/>
                </w:rPr>
                <w:t>r.piorkowska@wup.opole.pl</w:t>
              </w:r>
            </w:hyperlink>
            <w:r w:rsidR="001F0DBB" w:rsidRPr="00F05EE6">
              <w:rPr>
                <w:rFonts w:cstheme="minorHAnsi"/>
                <w:b w:val="0"/>
                <w:bCs w:val="0"/>
              </w:rPr>
              <w:t xml:space="preserve"> </w:t>
            </w:r>
          </w:p>
          <w:p w14:paraId="2C2286CD" w14:textId="56DC8C38" w:rsidR="00FF5F6F" w:rsidRPr="00F05EE6" w:rsidRDefault="001F0DBB" w:rsidP="00AE143E">
            <w:pPr>
              <w:pStyle w:val="Akapitzlist"/>
              <w:numPr>
                <w:ilvl w:val="0"/>
                <w:numId w:val="25"/>
              </w:numPr>
              <w:spacing w:before="120"/>
              <w:ind w:left="306" w:hanging="306"/>
              <w:contextualSpacing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bCs w:val="0"/>
              </w:rPr>
              <w:t xml:space="preserve">Oferty zostaną otwarte w dniu </w:t>
            </w:r>
            <w:r w:rsidR="000A2F0C" w:rsidRPr="00AE143E">
              <w:rPr>
                <w:rFonts w:cstheme="minorHAnsi"/>
              </w:rPr>
              <w:t>2</w:t>
            </w:r>
            <w:r w:rsidR="000A2F0C">
              <w:rPr>
                <w:rFonts w:cstheme="minorHAnsi"/>
              </w:rPr>
              <w:t>5</w:t>
            </w:r>
            <w:r w:rsidRPr="00AE143E">
              <w:rPr>
                <w:rFonts w:cstheme="minorHAnsi"/>
              </w:rPr>
              <w:t>.03.2022 r.</w:t>
            </w:r>
          </w:p>
          <w:p w14:paraId="640894B7" w14:textId="26684C24" w:rsidR="00FF5F6F" w:rsidRPr="00F05EE6" w:rsidRDefault="001F0DBB" w:rsidP="00AE143E">
            <w:pPr>
              <w:tabs>
                <w:tab w:val="left" w:pos="1440"/>
              </w:tabs>
              <w:spacing w:before="120"/>
              <w:ind w:left="0"/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6</w:t>
            </w:r>
            <w:r w:rsidR="00FF5F6F" w:rsidRPr="00F05EE6">
              <w:rPr>
                <w:rFonts w:cstheme="minorHAnsi"/>
                <w:b w:val="0"/>
              </w:rPr>
              <w:t>. Zamawiający odrzuci ofertę:</w:t>
            </w:r>
          </w:p>
          <w:p w14:paraId="383E2119" w14:textId="77777777" w:rsidR="00FF5F6F" w:rsidRPr="00F05EE6" w:rsidRDefault="00FF5F6F" w:rsidP="00AE143E">
            <w:pPr>
              <w:tabs>
                <w:tab w:val="left" w:pos="1440"/>
              </w:tabs>
              <w:spacing w:before="120"/>
              <w:ind w:left="284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i/>
              </w:rPr>
              <w:t>1) złożoną po terminie;</w:t>
            </w:r>
          </w:p>
          <w:p w14:paraId="42889625" w14:textId="77777777" w:rsidR="00FF5F6F" w:rsidRPr="00F05EE6" w:rsidRDefault="00FF5F6F" w:rsidP="00AE143E">
            <w:pPr>
              <w:tabs>
                <w:tab w:val="left" w:pos="1440"/>
              </w:tabs>
              <w:spacing w:before="120"/>
              <w:ind w:left="284"/>
              <w:jc w:val="both"/>
              <w:rPr>
                <w:rFonts w:cstheme="minorHAnsi"/>
                <w:b w:val="0"/>
                <w:i/>
              </w:rPr>
            </w:pPr>
            <w:r w:rsidRPr="00F05EE6">
              <w:rPr>
                <w:rFonts w:cstheme="minorHAnsi"/>
                <w:b w:val="0"/>
                <w:i/>
              </w:rPr>
              <w:t>2) złożoną przez wykonawcę niespełniającego warunków udziału w postępowaniu;</w:t>
            </w:r>
          </w:p>
          <w:p w14:paraId="0CF4F006" w14:textId="77777777" w:rsidR="00FF5F6F" w:rsidRPr="00F05EE6" w:rsidRDefault="00FF5F6F" w:rsidP="00AE143E">
            <w:pPr>
              <w:tabs>
                <w:tab w:val="left" w:pos="1440"/>
              </w:tabs>
              <w:spacing w:before="120"/>
              <w:ind w:left="284"/>
              <w:jc w:val="both"/>
              <w:rPr>
                <w:rFonts w:cstheme="minorHAnsi"/>
                <w:b w:val="0"/>
                <w:bCs w:val="0"/>
                <w:i/>
              </w:rPr>
            </w:pPr>
            <w:r w:rsidRPr="00F05EE6">
              <w:rPr>
                <w:rFonts w:cstheme="minorHAnsi"/>
                <w:b w:val="0"/>
                <w:i/>
              </w:rPr>
              <w:t>3) niezgodną z treścią zapytania ofertowego;</w:t>
            </w:r>
          </w:p>
          <w:p w14:paraId="2BA8BCD8" w14:textId="77777777" w:rsidR="00FF5F6F" w:rsidRPr="00F05EE6" w:rsidRDefault="00FF5F6F" w:rsidP="00AE143E">
            <w:pPr>
              <w:tabs>
                <w:tab w:val="left" w:pos="1440"/>
              </w:tabs>
              <w:spacing w:before="120"/>
              <w:ind w:left="284"/>
              <w:jc w:val="both"/>
              <w:rPr>
                <w:rFonts w:cstheme="minorHAnsi"/>
                <w:b w:val="0"/>
                <w:i/>
              </w:rPr>
            </w:pPr>
            <w:r w:rsidRPr="00F05EE6">
              <w:rPr>
                <w:rFonts w:cstheme="minorHAnsi"/>
                <w:b w:val="0"/>
                <w:i/>
              </w:rPr>
              <w:t>4) zawierającą błędy nie będące oczywistymi omyłkami pisarskimi lub rachunkowymi;</w:t>
            </w:r>
          </w:p>
          <w:p w14:paraId="036179D2" w14:textId="77777777" w:rsidR="00FF5F6F" w:rsidRPr="00F05EE6" w:rsidRDefault="00FF5F6F" w:rsidP="00AE143E">
            <w:pPr>
              <w:tabs>
                <w:tab w:val="left" w:pos="1440"/>
              </w:tabs>
              <w:spacing w:before="120"/>
              <w:ind w:left="284"/>
              <w:jc w:val="both"/>
              <w:rPr>
                <w:rFonts w:cstheme="minorHAnsi"/>
                <w:b w:val="0"/>
                <w:bCs w:val="0"/>
                <w:i/>
              </w:rPr>
            </w:pPr>
            <w:r w:rsidRPr="00F05EE6">
              <w:rPr>
                <w:rFonts w:cstheme="minorHAnsi"/>
                <w:b w:val="0"/>
                <w:i/>
              </w:rPr>
              <w:t>5) jeżeli cena oferty przekracza kwotę, którą zamawiający przeznaczył na realizację zamówienia.</w:t>
            </w:r>
          </w:p>
          <w:p w14:paraId="4D8B2E7A" w14:textId="7FB135CF" w:rsidR="00FF5F6F" w:rsidRPr="00F05EE6" w:rsidRDefault="001F0DBB" w:rsidP="00AE143E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</w:rPr>
              <w:t>7</w:t>
            </w:r>
            <w:r w:rsidR="00FF5F6F" w:rsidRPr="00F05EE6">
              <w:rPr>
                <w:rFonts w:cstheme="minorHAnsi"/>
                <w:b w:val="0"/>
              </w:rPr>
              <w:t>.Wykonawcy ponoszą wszelkie koszty własne związane z przygotowaniem i złożeniem oferty, niezależnie od wyniku postępowania.</w:t>
            </w:r>
          </w:p>
          <w:p w14:paraId="6F82D935" w14:textId="2566405E" w:rsidR="00FF5F6F" w:rsidRPr="00F05EE6" w:rsidRDefault="001F0DBB" w:rsidP="00AE143E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bCs w:val="0"/>
              </w:rPr>
              <w:t>8</w:t>
            </w:r>
            <w:r w:rsidR="00FF5F6F" w:rsidRPr="00F05EE6">
              <w:rPr>
                <w:rFonts w:cstheme="minorHAnsi"/>
                <w:b w:val="0"/>
                <w:bCs w:val="0"/>
              </w:rPr>
              <w:t>. Wykonawca może przed upływem terminu składania ofert zmienić lub wycofać swoją ofertę.</w:t>
            </w:r>
          </w:p>
          <w:p w14:paraId="7A7F6A80" w14:textId="0DFAEEB7" w:rsidR="00FF5F6F" w:rsidRPr="00F05EE6" w:rsidRDefault="001F0DBB" w:rsidP="00AE143E">
            <w:pPr>
              <w:spacing w:before="120"/>
              <w:ind w:left="0"/>
              <w:jc w:val="both"/>
              <w:rPr>
                <w:rFonts w:cstheme="minorHAnsi"/>
              </w:rPr>
            </w:pPr>
            <w:r w:rsidRPr="00F05EE6">
              <w:rPr>
                <w:rFonts w:cstheme="minorHAnsi"/>
                <w:b w:val="0"/>
                <w:bCs w:val="0"/>
              </w:rPr>
              <w:t>9</w:t>
            </w:r>
            <w:r w:rsidR="00FF5F6F" w:rsidRPr="00F05EE6">
              <w:rPr>
                <w:rFonts w:cstheme="minorHAnsi"/>
                <w:b w:val="0"/>
                <w:bCs w:val="0"/>
              </w:rPr>
              <w:t>. W toku badania i oceny ofert Zamawiający może żądać od Wykonawców wyjaśnień dotyczących treści złożonych ofert lub ich uzupełnienia.</w:t>
            </w:r>
          </w:p>
        </w:tc>
      </w:tr>
      <w:tr w:rsidR="00FF5F6F" w:rsidRPr="0081562F" w14:paraId="0D2A7F5A" w14:textId="77777777" w:rsidTr="007057E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6A0AD6F" w14:textId="55AF5235" w:rsidR="00FF5F6F" w:rsidRPr="00F05EE6" w:rsidRDefault="00FF5F6F" w:rsidP="00FF5F6F">
            <w:pPr>
              <w:ind w:left="0"/>
              <w:rPr>
                <w:rFonts w:cstheme="minorHAnsi"/>
              </w:rPr>
            </w:pPr>
            <w:r w:rsidRPr="00F05EE6">
              <w:rPr>
                <w:rFonts w:cstheme="minorHAnsi"/>
              </w:rPr>
              <w:lastRenderedPageBreak/>
              <w:t>VIII. INFORMACJE DOTYCZĄCE WYBORU OFERTY/OPIS SPOSOBU WYBORU OFERTY</w:t>
            </w:r>
          </w:p>
        </w:tc>
      </w:tr>
      <w:tr w:rsidR="00FF5F6F" w:rsidRPr="00A15963" w14:paraId="4E280D09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2645545" w14:textId="603A8FEC" w:rsidR="00FF5F6F" w:rsidRPr="00F05EE6" w:rsidRDefault="00FF5F6F" w:rsidP="00FF5F6F">
            <w:pPr>
              <w:ind w:left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</w:rPr>
              <w:t xml:space="preserve">Oferta najkorzystniejsza zostanie wybrana spośród ofert niepodlegających odrzuceniu, na podstawie kryteriów wskazanych w punkcie VI. </w:t>
            </w:r>
          </w:p>
        </w:tc>
      </w:tr>
      <w:tr w:rsidR="00FF5F6F" w:rsidRPr="0081562F" w14:paraId="2CBA0123" w14:textId="77777777" w:rsidTr="007057EE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188EB5B" w14:textId="7F2939FE" w:rsidR="00FF5F6F" w:rsidRPr="00F05EE6" w:rsidRDefault="00FF5F6F" w:rsidP="00FF5F6F">
            <w:pPr>
              <w:ind w:left="0"/>
              <w:jc w:val="both"/>
              <w:rPr>
                <w:rFonts w:cstheme="minorHAnsi"/>
              </w:rPr>
            </w:pPr>
            <w:r w:rsidRPr="00F05EE6">
              <w:rPr>
                <w:rFonts w:cstheme="minorHAnsi"/>
              </w:rPr>
              <w:t>IX. DODATKOWE INFORMACJE/OSOBA UPRAWNIONA DO KONTAKTU</w:t>
            </w:r>
          </w:p>
        </w:tc>
      </w:tr>
      <w:tr w:rsidR="00FF5F6F" w:rsidRPr="0069464A" w14:paraId="0A94C769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5153245F" w14:textId="798D0353" w:rsidR="00FF5F6F" w:rsidRPr="00F05EE6" w:rsidRDefault="00FF5F6F" w:rsidP="00FF5F6F">
            <w:pPr>
              <w:ind w:left="0"/>
              <w:rPr>
                <w:rFonts w:cstheme="minorHAnsi"/>
              </w:rPr>
            </w:pPr>
            <w:r w:rsidRPr="00F05EE6">
              <w:rPr>
                <w:rFonts w:cstheme="minorHAnsi"/>
              </w:rPr>
              <w:t>Dodatkow</w:t>
            </w:r>
            <w:r w:rsidR="007F33E7" w:rsidRPr="00F05EE6">
              <w:rPr>
                <w:rFonts w:cstheme="minorHAnsi"/>
              </w:rPr>
              <w:t>e i</w:t>
            </w:r>
            <w:r w:rsidRPr="00F05EE6">
              <w:rPr>
                <w:rFonts w:cstheme="minorHAnsi"/>
              </w:rPr>
              <w:t>nformacj</w:t>
            </w:r>
            <w:r w:rsidR="007F33E7" w:rsidRPr="00F05EE6">
              <w:rPr>
                <w:rFonts w:cstheme="minorHAnsi"/>
              </w:rPr>
              <w:t>e</w:t>
            </w:r>
            <w:r w:rsidRPr="00F05EE6">
              <w:rPr>
                <w:rFonts w:cstheme="minorHAnsi"/>
              </w:rPr>
              <w:t xml:space="preserve"> </w:t>
            </w:r>
            <w:r w:rsidR="007F33E7" w:rsidRPr="00F05EE6">
              <w:rPr>
                <w:rFonts w:cstheme="minorHAnsi"/>
              </w:rPr>
              <w:t xml:space="preserve"> można uzyskać pod adresem</w:t>
            </w:r>
            <w:r w:rsidRPr="00F05EE6">
              <w:rPr>
                <w:rFonts w:cstheme="minorHAnsi"/>
              </w:rPr>
              <w:t xml:space="preserve">: </w:t>
            </w:r>
          </w:p>
          <w:p w14:paraId="6FBB96CA" w14:textId="7E9C17C3" w:rsidR="00FF5F6F" w:rsidRPr="00F05EE6" w:rsidRDefault="00FF5F6F" w:rsidP="00FF5F6F">
            <w:pPr>
              <w:ind w:left="0"/>
              <w:rPr>
                <w:rFonts w:cstheme="minorHAnsi"/>
              </w:rPr>
            </w:pPr>
            <w:r w:rsidRPr="00F05EE6">
              <w:rPr>
                <w:rFonts w:cstheme="minorHAnsi"/>
                <w:b w:val="0"/>
              </w:rPr>
              <w:t xml:space="preserve">e-mail: </w:t>
            </w:r>
            <w:r w:rsidRPr="00F05EE6">
              <w:rPr>
                <w:rFonts w:cstheme="minorHAnsi"/>
              </w:rPr>
              <w:t>r.piorkowska@wup.opole.pl</w:t>
            </w:r>
          </w:p>
        </w:tc>
      </w:tr>
      <w:tr w:rsidR="00FF5F6F" w:rsidRPr="00D81AD6" w14:paraId="74A5F051" w14:textId="77777777" w:rsidTr="007057E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8B2BCB9" w14:textId="6F800F87" w:rsidR="00FF5F6F" w:rsidRPr="00F05EE6" w:rsidRDefault="00FF5F6F" w:rsidP="00FF5F6F">
            <w:pPr>
              <w:ind w:left="0"/>
              <w:jc w:val="both"/>
              <w:rPr>
                <w:rFonts w:cstheme="minorHAnsi"/>
              </w:rPr>
            </w:pPr>
            <w:r w:rsidRPr="00F05EE6">
              <w:rPr>
                <w:rFonts w:cstheme="minorHAnsi"/>
              </w:rPr>
              <w:t>X. DODATKOWE INFORMACJE</w:t>
            </w:r>
          </w:p>
          <w:p w14:paraId="3950B382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Zamawiający zastrzega sobie prawo do unieważnienia prowadzonego zapytania, a także zastrzega sobie możliwość niedokonania wyboru w przypadku, gdy:</w:t>
            </w:r>
          </w:p>
          <w:p w14:paraId="68034FB3" w14:textId="40D745DC" w:rsidR="00FF5F6F" w:rsidRPr="00F05EE6" w:rsidRDefault="00FF5F6F" w:rsidP="00FF5F6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nie zostanie złożona żadna oferta;</w:t>
            </w:r>
          </w:p>
          <w:p w14:paraId="62157F2F" w14:textId="0D9D54A8" w:rsidR="00FF5F6F" w:rsidRPr="00F05EE6" w:rsidRDefault="00FF5F6F" w:rsidP="00FF5F6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zostanie złożona tylko jedna ważna oferta niepodlegająca odrzuceniu, w przypadku jeśli wysłano zapytanie ofertowe do 3 potencjalnych wykonawców i nie opublikowano ogłoszenia </w:t>
            </w:r>
            <w:r w:rsidRPr="00F05EE6">
              <w:rPr>
                <w:rFonts w:cstheme="minorHAnsi"/>
                <w:b w:val="0"/>
              </w:rPr>
              <w:br/>
              <w:t>o zamówieniu;</w:t>
            </w:r>
          </w:p>
          <w:p w14:paraId="6DBD2342" w14:textId="3DF91B74" w:rsidR="00FF5F6F" w:rsidRPr="00F05EE6" w:rsidRDefault="00FF5F6F" w:rsidP="00FF5F6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procedura wyboru oferty obarczona jest wadą niemożliwą do usunięcia uniemożliwiającą udzielenie zamówienia i zawarcie umowy.</w:t>
            </w:r>
          </w:p>
          <w:p w14:paraId="0BFE9E7B" w14:textId="23867F10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Niniejsze zapytanie ofertowe nie stanowi zobowiązania Wojewódzkiego Urzędu Pracy w Opolu do zawarcia umowy lub zlecenia. </w:t>
            </w:r>
          </w:p>
          <w:p w14:paraId="42127FC4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Zamawiający zastrzega sobie prawo do nieudzielenia zamówienia bądź unieważnienia zapytania bez wskazywania przyczyn. </w:t>
            </w:r>
          </w:p>
          <w:p w14:paraId="5ABC6D0D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Zamawiający zastrzega sobie prawo do nieudzielenia zamówienia, w przypadku, gdy cena najkorzystniejszej oferty przewyższa kwotę, którą Zamawiający zamierza przeznaczyć na sfinansowanie zamówienia. </w:t>
            </w:r>
          </w:p>
          <w:p w14:paraId="09B06651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4F51D5B1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Zamawiający jest uprawniony do wyboru kolejnej najkorzystniejszej oferty w przypadku, gdyby Oferent, którego oferta została uznana za najkorzystniejszą, odmówił / uchylał się od podpisania zamówienia lub gdyby podpisanie zamówienia z takim Oferentem stało się niemożliwe z innych przyczyn. </w:t>
            </w:r>
          </w:p>
          <w:p w14:paraId="117FBDD9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Z wybranym w wyniku niniejszego zapytania Wykonawcą zostanie podpisane zlecenie lub umowa.</w:t>
            </w:r>
          </w:p>
          <w:p w14:paraId="6CA2D970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Zamawiający nie ma możliwości wypłacania zaliczek.  </w:t>
            </w:r>
          </w:p>
          <w:p w14:paraId="3E7C92F3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Zamawiający nie dopuszcza możliwości składania ofert częściowych.</w:t>
            </w:r>
          </w:p>
          <w:p w14:paraId="4C1E5875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Zamawiający nie dopuszcza możliwości składania ofert wariantowych.</w:t>
            </w:r>
          </w:p>
          <w:p w14:paraId="433454B9" w14:textId="1DC00DD2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Oferta powinna być ważna w okresie co najmniej 30 dni od upływu terminu składania ofert.</w:t>
            </w:r>
          </w:p>
          <w:p w14:paraId="49A31D57" w14:textId="68505D8E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Oferta powinna zawierać: </w:t>
            </w:r>
            <w:r w:rsidR="007F33E7" w:rsidRPr="00F05EE6">
              <w:rPr>
                <w:rFonts w:cstheme="minorHAnsi"/>
                <w:b w:val="0"/>
              </w:rPr>
              <w:t xml:space="preserve">podpisany </w:t>
            </w:r>
            <w:r w:rsidRPr="00F05EE6">
              <w:rPr>
                <w:rFonts w:cstheme="minorHAnsi"/>
                <w:b w:val="0"/>
              </w:rPr>
              <w:t>OPZ- stanowiący załącznik nr 1; formularz ofertowy, stanowiący Załącznik nr 2, zawierający całkowitą wartość brutto</w:t>
            </w:r>
            <w:r w:rsidR="007F33E7" w:rsidRPr="00F05EE6">
              <w:rPr>
                <w:rFonts w:cstheme="minorHAnsi"/>
                <w:b w:val="0"/>
              </w:rPr>
              <w:t>;</w:t>
            </w:r>
            <w:r w:rsidRPr="00F05EE6">
              <w:rPr>
                <w:rFonts w:cstheme="minorHAnsi"/>
                <w:b w:val="0"/>
              </w:rPr>
              <w:t xml:space="preserve"> Wykaz usług</w:t>
            </w:r>
            <w:r w:rsidR="007F33E7" w:rsidRPr="00F05EE6">
              <w:rPr>
                <w:rFonts w:cstheme="minorHAnsi"/>
                <w:b w:val="0"/>
              </w:rPr>
              <w:t>-</w:t>
            </w:r>
            <w:r w:rsidRPr="00F05EE6">
              <w:rPr>
                <w:rFonts w:cstheme="minorHAnsi"/>
                <w:b w:val="0"/>
              </w:rPr>
              <w:t xml:space="preserve"> stanowiący załącznik nr 3</w:t>
            </w:r>
            <w:r w:rsidR="007F33E7" w:rsidRPr="00F05EE6">
              <w:rPr>
                <w:rFonts w:cstheme="minorHAnsi"/>
                <w:b w:val="0"/>
              </w:rPr>
              <w:t>, Wykaz osób- stanowiący załącznik nr 4 oraz dowody potwierdzające należytą realizację usług</w:t>
            </w:r>
            <w:r w:rsidRPr="00F05EE6">
              <w:rPr>
                <w:rFonts w:cstheme="minorHAnsi"/>
                <w:b w:val="0"/>
              </w:rPr>
              <w:t>.</w:t>
            </w:r>
          </w:p>
          <w:p w14:paraId="6E59A72E" w14:textId="1FD127E7" w:rsidR="001F0DBB" w:rsidRPr="00F05EE6" w:rsidRDefault="001F0DBB" w:rsidP="001F0DBB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W przypadku, gdy ofertę podpisuje osoba, której prawo do reprezentowania wykonawcy nie wynika z dokumentu rejestrowego: pełnomocnictwo. </w:t>
            </w:r>
          </w:p>
          <w:p w14:paraId="50EE4CD4" w14:textId="72276F5D" w:rsidR="001F0DBB" w:rsidRPr="00F05EE6" w:rsidRDefault="001F0DBB" w:rsidP="001F0DBB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</w:rPr>
              <w:t xml:space="preserve">Oferty należy składać w postaci elektronicznej tj.: skan podpisanej oferty lub oferta podpisana kwalifikowanym podpisem elektronicznym, podpisem zaufanym lub podpisem osobistym </w:t>
            </w:r>
            <w:r w:rsidRPr="00F05EE6">
              <w:rPr>
                <w:rFonts w:cstheme="minorHAnsi"/>
                <w:b w:val="0"/>
                <w:bCs w:val="0"/>
              </w:rPr>
              <w:t xml:space="preserve">(e-dowód). </w:t>
            </w:r>
          </w:p>
          <w:p w14:paraId="6E220805" w14:textId="1BE1D6E8" w:rsidR="001F0DBB" w:rsidRPr="00F05EE6" w:rsidRDefault="001F0DBB" w:rsidP="001F0DBB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lastRenderedPageBreak/>
              <w:t xml:space="preserve">Oferta winna być podpisana przez osobę (osoby) uprawnione do występowania w imieniu Wykonawcy. Wszystkie załączniki do oferty, stanowiące oświadczenia powinny być również podpisane przez upoważnionego przedstawiciela.  </w:t>
            </w:r>
          </w:p>
          <w:p w14:paraId="0C60B254" w14:textId="6A7AC233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Cena zaproponowana w ofercie powinna zawierać wszystkie podatki, opłaty i proponowane rabaty oraz wszelkie inne koszty niezbędne dla kompleksowej realizacji zamówienia, w tym koszty dostawy</w:t>
            </w:r>
            <w:r w:rsidR="007F33E7" w:rsidRPr="00F05EE6">
              <w:rPr>
                <w:rFonts w:cstheme="minorHAnsi"/>
                <w:b w:val="0"/>
              </w:rPr>
              <w:t xml:space="preserve"> tłumaczeń przysięgłych </w:t>
            </w:r>
            <w:r w:rsidRPr="00F05EE6">
              <w:rPr>
                <w:rFonts w:cstheme="minorHAnsi"/>
                <w:b w:val="0"/>
              </w:rPr>
              <w:t xml:space="preserve"> do siedziby Centrum Integracji Cudzoziemców, przy ul. Damrota 7 w Opolu.</w:t>
            </w:r>
          </w:p>
        </w:tc>
      </w:tr>
      <w:tr w:rsidR="00FF5F6F" w:rsidRPr="0069464A" w14:paraId="08E44BDB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1D014F49" w14:textId="77777777" w:rsidR="00FF5F6F" w:rsidRPr="00F05EE6" w:rsidRDefault="00FF5F6F" w:rsidP="00FF5F6F">
            <w:pPr>
              <w:ind w:left="0"/>
              <w:rPr>
                <w:rFonts w:cstheme="minorHAnsi"/>
                <w:color w:val="000000" w:themeColor="text1"/>
              </w:rPr>
            </w:pPr>
            <w:r w:rsidRPr="00F05EE6">
              <w:rPr>
                <w:rFonts w:cstheme="minorHAnsi"/>
                <w:color w:val="000000" w:themeColor="text1"/>
              </w:rPr>
              <w:lastRenderedPageBreak/>
              <w:t>Załączniki zapytania ofertowego:</w:t>
            </w:r>
          </w:p>
          <w:p w14:paraId="68B0B618" w14:textId="5E46B81E" w:rsidR="00FF5F6F" w:rsidRPr="00F05EE6" w:rsidRDefault="00FF5F6F" w:rsidP="00085039">
            <w:pPr>
              <w:pStyle w:val="Akapitzlist"/>
              <w:numPr>
                <w:ilvl w:val="0"/>
                <w:numId w:val="9"/>
              </w:numPr>
              <w:ind w:left="589" w:hanging="425"/>
              <w:rPr>
                <w:rFonts w:cstheme="minorHAnsi"/>
                <w:b w:val="0"/>
                <w:bCs w:val="0"/>
                <w:iCs/>
                <w:color w:val="000000" w:themeColor="text1"/>
              </w:rPr>
            </w:pPr>
            <w:r w:rsidRPr="00F05EE6">
              <w:rPr>
                <w:rFonts w:cstheme="minorHAnsi"/>
                <w:b w:val="0"/>
                <w:bCs w:val="0"/>
                <w:iCs/>
                <w:color w:val="000000" w:themeColor="text1"/>
              </w:rPr>
              <w:t xml:space="preserve">Szczegółowy opis przedmiotu zamówienia. </w:t>
            </w:r>
          </w:p>
          <w:p w14:paraId="5DFB279B" w14:textId="77777777" w:rsidR="00FF5F6F" w:rsidRPr="00F05EE6" w:rsidRDefault="00FF5F6F" w:rsidP="00085039">
            <w:pPr>
              <w:pStyle w:val="Akapitzlist"/>
              <w:numPr>
                <w:ilvl w:val="0"/>
                <w:numId w:val="9"/>
              </w:numPr>
              <w:ind w:left="589" w:hanging="425"/>
              <w:rPr>
                <w:rFonts w:cstheme="minorHAnsi"/>
                <w:b w:val="0"/>
                <w:bCs w:val="0"/>
                <w:iCs/>
                <w:color w:val="000000" w:themeColor="text1"/>
              </w:rPr>
            </w:pPr>
            <w:r w:rsidRPr="00F05EE6">
              <w:rPr>
                <w:rFonts w:cstheme="minorHAnsi"/>
                <w:b w:val="0"/>
                <w:bCs w:val="0"/>
                <w:iCs/>
                <w:color w:val="000000" w:themeColor="text1"/>
              </w:rPr>
              <w:t xml:space="preserve"> Formularz ofertowy.</w:t>
            </w:r>
          </w:p>
          <w:p w14:paraId="5CE7A7DB" w14:textId="77777777" w:rsidR="00FF5F6F" w:rsidRPr="00F05EE6" w:rsidRDefault="00FF5F6F" w:rsidP="00085039">
            <w:pPr>
              <w:pStyle w:val="Akapitzlist"/>
              <w:numPr>
                <w:ilvl w:val="0"/>
                <w:numId w:val="9"/>
              </w:numPr>
              <w:ind w:left="589" w:hanging="425"/>
              <w:rPr>
                <w:rFonts w:cstheme="minorHAnsi"/>
                <w:b w:val="0"/>
                <w:bCs w:val="0"/>
                <w:iCs/>
                <w:color w:val="000000" w:themeColor="text1"/>
              </w:rPr>
            </w:pPr>
            <w:r w:rsidRPr="00F05EE6">
              <w:rPr>
                <w:rFonts w:cstheme="minorHAnsi"/>
                <w:b w:val="0"/>
                <w:bCs w:val="0"/>
                <w:iCs/>
                <w:color w:val="000000" w:themeColor="text1"/>
              </w:rPr>
              <w:t>Wykaz usług</w:t>
            </w:r>
          </w:p>
          <w:p w14:paraId="368AE0F1" w14:textId="35CA180F" w:rsidR="00085039" w:rsidRPr="00F05EE6" w:rsidRDefault="00085039" w:rsidP="00085039">
            <w:pPr>
              <w:pStyle w:val="Akapitzlist"/>
              <w:numPr>
                <w:ilvl w:val="0"/>
                <w:numId w:val="9"/>
              </w:numPr>
              <w:ind w:left="589" w:hanging="425"/>
              <w:rPr>
                <w:rFonts w:cstheme="minorHAnsi"/>
                <w:i/>
                <w:color w:val="000000" w:themeColor="text1"/>
              </w:rPr>
            </w:pPr>
            <w:r w:rsidRPr="00F05EE6">
              <w:rPr>
                <w:rFonts w:cstheme="minorHAnsi"/>
                <w:b w:val="0"/>
                <w:bCs w:val="0"/>
                <w:iCs/>
                <w:color w:val="000000" w:themeColor="text1"/>
              </w:rPr>
              <w:t>Wykaz osób</w:t>
            </w:r>
          </w:p>
        </w:tc>
      </w:tr>
      <w:tr w:rsidR="00FF5F6F" w14:paraId="43A75483" w14:textId="77777777" w:rsidTr="007057EE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68F9735F" w14:textId="77777777" w:rsidR="00FF5F6F" w:rsidRDefault="00FF5F6F" w:rsidP="00FF5F6F">
            <w:pPr>
              <w:ind w:left="0"/>
              <w:rPr>
                <w:rFonts w:ascii="Roboto" w:hAnsi="Roboto"/>
                <w:b w:val="0"/>
                <w:bCs w:val="0"/>
              </w:rPr>
            </w:pPr>
          </w:p>
          <w:p w14:paraId="36E24B3A" w14:textId="65FC35AE" w:rsidR="00FF5F6F" w:rsidRPr="00E447CA" w:rsidRDefault="000A2F0C" w:rsidP="00FF5F6F">
            <w:pPr>
              <w:ind w:left="0"/>
              <w:rPr>
                <w:rFonts w:cstheme="minorHAnsi"/>
                <w:b w:val="0"/>
                <w:bCs w:val="0"/>
                <w:color w:val="0070C0"/>
              </w:rPr>
            </w:pPr>
            <w:r>
              <w:rPr>
                <w:rFonts w:cstheme="minorHAnsi"/>
                <w:color w:val="0070C0"/>
              </w:rPr>
              <w:t>16</w:t>
            </w:r>
            <w:r w:rsidR="00FF5F6F">
              <w:rPr>
                <w:rFonts w:cstheme="minorHAnsi"/>
                <w:color w:val="0070C0"/>
              </w:rPr>
              <w:t>.03.</w:t>
            </w:r>
            <w:r w:rsidR="00FF5F6F" w:rsidRPr="00E447CA">
              <w:rPr>
                <w:rFonts w:cstheme="minorHAnsi"/>
                <w:color w:val="0070C0"/>
              </w:rPr>
              <w:t xml:space="preserve">2022 r.                                                                                 </w:t>
            </w:r>
            <w:r w:rsidR="00FF5F6F">
              <w:rPr>
                <w:rFonts w:cstheme="minorHAnsi"/>
                <w:color w:val="0070C0"/>
              </w:rPr>
              <w:t xml:space="preserve">         </w:t>
            </w:r>
            <w:r w:rsidR="00FF5F6F" w:rsidRPr="00E447CA">
              <w:rPr>
                <w:rFonts w:cstheme="minorHAnsi"/>
                <w:color w:val="0070C0"/>
              </w:rPr>
              <w:t>Maciej Kalski</w:t>
            </w:r>
          </w:p>
          <w:p w14:paraId="45C6BE91" w14:textId="76187D81" w:rsidR="00FF5F6F" w:rsidRPr="00E447CA" w:rsidRDefault="00FF5F6F" w:rsidP="00FF5F6F">
            <w:pPr>
              <w:ind w:left="0" w:firstLine="4558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447CA"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  <w:t>Dyrektor Wojewódzkiego Urzędu Pracy w Opolu</w:t>
            </w:r>
          </w:p>
          <w:p w14:paraId="226CD154" w14:textId="099E0D0D" w:rsidR="00FF5F6F" w:rsidRDefault="00FF5F6F" w:rsidP="00FF5F6F">
            <w:pPr>
              <w:ind w:left="5976" w:hanging="6096"/>
              <w:rPr>
                <w:sz w:val="24"/>
                <w:szCs w:val="24"/>
              </w:rPr>
            </w:pPr>
            <w:r>
              <w:rPr>
                <w:rFonts w:ascii="Roboto" w:hAnsi="Roboto"/>
                <w:b w:val="0"/>
                <w:sz w:val="16"/>
                <w:szCs w:val="16"/>
              </w:rPr>
              <w:t xml:space="preserve">           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 xml:space="preserve">(data)                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                                                             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 xml:space="preserve">  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                 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>(pod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pis osoby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 xml:space="preserve"> działającej w imieniu zamawiającego)</w:t>
            </w:r>
          </w:p>
        </w:tc>
      </w:tr>
    </w:tbl>
    <w:p w14:paraId="4CA477E0" w14:textId="5C97BD24" w:rsidR="001F3CE8" w:rsidRDefault="001F3CE8" w:rsidP="00895D59">
      <w:pPr>
        <w:ind w:left="0"/>
      </w:pPr>
    </w:p>
    <w:p w14:paraId="28465E53" w14:textId="77777777" w:rsidR="00757F07" w:rsidRPr="00757F07" w:rsidRDefault="00757F07" w:rsidP="00757F07">
      <w:pPr>
        <w:spacing w:after="25" w:line="249" w:lineRule="auto"/>
        <w:ind w:left="39" w:right="466" w:hanging="1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OCHRONA DANYCH OSOBOWYCH  </w:t>
      </w:r>
    </w:p>
    <w:p w14:paraId="2E9D68BA" w14:textId="77777777" w:rsidR="00757F07" w:rsidRPr="00757F07" w:rsidRDefault="00757F07" w:rsidP="00895D59">
      <w:pPr>
        <w:spacing w:after="3" w:line="250" w:lineRule="auto"/>
        <w:ind w:left="336" w:right="471" w:hanging="1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 </w:t>
      </w:r>
    </w:p>
    <w:p w14:paraId="67C7617D" w14:textId="77777777" w:rsidR="00757F07" w:rsidRPr="00757F07" w:rsidRDefault="00757F07" w:rsidP="00895D59">
      <w:pPr>
        <w:numPr>
          <w:ilvl w:val="1"/>
          <w:numId w:val="14"/>
        </w:numPr>
        <w:spacing w:after="20" w:line="255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administratorem Pani/Pana danych osobowych jest </w:t>
      </w:r>
      <w:r w:rsidRPr="00757F07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Wojewódzki Urząd Pracy w Opolu, ul. Głogowska 25c, 45-315 Opole, tel. 77 44 16 701</w:t>
      </w: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; </w:t>
      </w:r>
    </w:p>
    <w:p w14:paraId="5255999C" w14:textId="77777777" w:rsidR="00895D59" w:rsidRDefault="00757F07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administrator wyznaczył Inspektora Danych Osobowych, z którym można się kontaktować pod adresem e-mail: iod@wup.opole.pl; </w:t>
      </w:r>
    </w:p>
    <w:p w14:paraId="3F10A95C" w14:textId="3798A52B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Pani/Pana dane osobowe przetwarzane będą na podstawie art. 6 ust. 1 lit. c RODO w celu związanym z postępowaniem o udzielenie zamówienia publicznego na wykonaniu </w:t>
      </w:r>
      <w:r w:rsidR="0018169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usługi tłumaczeń,</w:t>
      </w: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prowadzonym w trybie zapytania ofertowego;</w:t>
      </w:r>
    </w:p>
    <w:p w14:paraId="390CF259" w14:textId="77777777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odbiorcami Pani/Pana danych osobowych będą osoby lub podmioty, którym udostępniona zostanie dokumentacja postępowania w oparciu o Podręcznik dla Beneficjenta projektu finansowanego w ramach Funduszu Azylu, Migracji i Integracji, dalej „Podręcznik dla Beneficjenta”;</w:t>
      </w:r>
    </w:p>
    <w:p w14:paraId="18F41E25" w14:textId="77777777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18BC11F3" w14:textId="77777777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 w14:paraId="5FACF0BB" w14:textId="373F76C4" w:rsidR="00895D59" w:rsidRP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posiada Pani/Pan:</w:t>
      </w:r>
    </w:p>
    <w:p w14:paraId="089C19F7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15 RODO prawo dostępu do danych osobowych Pani/Pana dotyczących;</w:t>
      </w:r>
    </w:p>
    <w:p w14:paraId="679CDF03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16 RODO prawo do sprostowania Pani/Pana danych osobowych **;</w:t>
      </w:r>
    </w:p>
    <w:p w14:paraId="08245E78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18 RODO prawo żądania od administratora ograniczenia przetwarzania danych osobowych z zastrzeżeniem przypadków, o których mowa w art. 18 ust. 2 RODO ***;</w:t>
      </w:r>
    </w:p>
    <w:p w14:paraId="7648D60A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prawo do wniesienia skargi do Prezesa Urzędu Ochrony Danych Osobowych, gdy uzna Pani/Pan, że przetwarzanie danych osobowych Pani/Pana dotyczących narusza przepisy RODO;</w:t>
      </w:r>
    </w:p>
    <w:p w14:paraId="63484387" w14:textId="6535DAD7" w:rsidR="00895D59" w:rsidRPr="00895D59" w:rsidRDefault="00895D59" w:rsidP="00895D59">
      <w:pPr>
        <w:pStyle w:val="Akapitzlist"/>
        <w:numPr>
          <w:ilvl w:val="1"/>
          <w:numId w:val="14"/>
        </w:numPr>
        <w:ind w:hanging="19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nie przysługuje Pani/Panu:</w:t>
      </w:r>
    </w:p>
    <w:p w14:paraId="665382A8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w związku z art. 17 ust. 3 lit. b, d lub e RODO prawo do usunięcia danych osobowych;</w:t>
      </w:r>
    </w:p>
    <w:p w14:paraId="2CC86776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prawo do przenoszenia danych osobowych, o którym mowa w art. 20 RODO;</w:t>
      </w:r>
    </w:p>
    <w:p w14:paraId="1F35DA15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14:paraId="6FFC24A7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______________________</w:t>
      </w:r>
    </w:p>
    <w:p w14:paraId="37171062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0ADC40DE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Pzp</w:t>
      </w:r>
      <w:proofErr w:type="spellEnd"/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oraz nie może naruszać integralności protokołu oraz jego załączników.</w:t>
      </w:r>
    </w:p>
    <w:p w14:paraId="457A9BD7" w14:textId="37084078" w:rsidR="001F3CE8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*** Wyjaśnienie: prawo do ograniczenia przetwarzania nie ma zastosowania w odniesieniu do przechowywania, w celu zapewnienia korzystania ze środków ochrony prawnej lub w celu ochrony praw innej osoby fizycznej</w:t>
      </w:r>
    </w:p>
    <w:sectPr w:rsidR="001F3CE8" w:rsidRPr="00895D5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16E4" w14:textId="77777777" w:rsidR="00715D5B" w:rsidRDefault="00715D5B" w:rsidP="008C5A59">
      <w:r>
        <w:separator/>
      </w:r>
    </w:p>
  </w:endnote>
  <w:endnote w:type="continuationSeparator" w:id="0">
    <w:p w14:paraId="54CE63B8" w14:textId="77777777" w:rsidR="00715D5B" w:rsidRDefault="00715D5B" w:rsidP="008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868" w14:textId="05195928" w:rsidR="008C5A59" w:rsidRDefault="00D54E84">
    <w:pPr>
      <w:pStyle w:val="Stopka"/>
    </w:pPr>
    <w:r>
      <w:rPr>
        <w:noProof/>
      </w:rPr>
      <w:drawing>
        <wp:inline distT="0" distB="0" distL="0" distR="0" wp14:anchorId="40F20288" wp14:editId="216D9C7E">
          <wp:extent cx="5771515" cy="13811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909C" w14:textId="77777777" w:rsidR="00715D5B" w:rsidRDefault="00715D5B" w:rsidP="008C5A59">
      <w:r>
        <w:separator/>
      </w:r>
    </w:p>
  </w:footnote>
  <w:footnote w:type="continuationSeparator" w:id="0">
    <w:p w14:paraId="7AF9762A" w14:textId="77777777" w:rsidR="00715D5B" w:rsidRDefault="00715D5B" w:rsidP="008C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B5A6" w14:textId="51D531ED" w:rsidR="00D54E84" w:rsidRDefault="00D54E84">
    <w:pPr>
      <w:pStyle w:val="Nagwek"/>
    </w:pPr>
    <w:r w:rsidRPr="00864F40">
      <w:rPr>
        <w:noProof/>
        <w:sz w:val="16"/>
        <w:lang w:eastAsia="pl-PL"/>
      </w:rPr>
      <w:drawing>
        <wp:inline distT="0" distB="0" distL="0" distR="0" wp14:anchorId="02C2E409" wp14:editId="5B8E1069">
          <wp:extent cx="5760720" cy="786765"/>
          <wp:effectExtent l="0" t="0" r="0" b="0"/>
          <wp:docPr id="1" name="Obraz 1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40B"/>
    <w:multiLevelType w:val="hybridMultilevel"/>
    <w:tmpl w:val="40DA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56F"/>
    <w:multiLevelType w:val="hybridMultilevel"/>
    <w:tmpl w:val="AFB2B2B8"/>
    <w:lvl w:ilvl="0" w:tplc="E9F85184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 w15:restartNumberingAfterBreak="0">
    <w:nsid w:val="06077B32"/>
    <w:multiLevelType w:val="hybridMultilevel"/>
    <w:tmpl w:val="99B88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F85184">
      <w:start w:val="1"/>
      <w:numFmt w:val="decimal"/>
      <w:lvlText w:val="%2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 w:tplc="790E95C2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3DA6662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C7F0E56A">
      <w:start w:val="1"/>
      <w:numFmt w:val="decimal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6B24DE60">
      <w:start w:val="1"/>
      <w:numFmt w:val="decimal"/>
      <w:lvlText w:val="%6)"/>
      <w:lvlJc w:val="left"/>
      <w:pPr>
        <w:tabs>
          <w:tab w:val="num" w:pos="4560"/>
        </w:tabs>
        <w:ind w:left="4560" w:hanging="600"/>
      </w:pPr>
      <w:rPr>
        <w:rFonts w:hint="default"/>
      </w:rPr>
    </w:lvl>
    <w:lvl w:ilvl="6" w:tplc="31F02F66">
      <w:start w:val="1"/>
      <w:numFmt w:val="decimal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AD82BE72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D4184628">
      <w:start w:val="1"/>
      <w:numFmt w:val="lowerLetter"/>
      <w:lvlText w:val="%9)"/>
      <w:lvlJc w:val="left"/>
      <w:pPr>
        <w:ind w:left="1210" w:hanging="360"/>
      </w:pPr>
      <w:rPr>
        <w:rFonts w:hint="default"/>
      </w:rPr>
    </w:lvl>
  </w:abstractNum>
  <w:abstractNum w:abstractNumId="3" w15:restartNumberingAfterBreak="0">
    <w:nsid w:val="0F5019D0"/>
    <w:multiLevelType w:val="hybridMultilevel"/>
    <w:tmpl w:val="5F663A00"/>
    <w:lvl w:ilvl="0" w:tplc="0415000F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D9A"/>
    <w:multiLevelType w:val="hybridMultilevel"/>
    <w:tmpl w:val="01768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66225"/>
    <w:multiLevelType w:val="hybridMultilevel"/>
    <w:tmpl w:val="D44C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55ECC"/>
    <w:multiLevelType w:val="hybridMultilevel"/>
    <w:tmpl w:val="55308F78"/>
    <w:lvl w:ilvl="0" w:tplc="CCB61A90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212B328E"/>
    <w:multiLevelType w:val="hybridMultilevel"/>
    <w:tmpl w:val="CE6A3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903F6"/>
    <w:multiLevelType w:val="hybridMultilevel"/>
    <w:tmpl w:val="6150BF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337710"/>
    <w:multiLevelType w:val="hybridMultilevel"/>
    <w:tmpl w:val="EB469422"/>
    <w:lvl w:ilvl="0" w:tplc="B5CAA7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7D667E"/>
    <w:multiLevelType w:val="hybridMultilevel"/>
    <w:tmpl w:val="601E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64691"/>
    <w:multiLevelType w:val="hybridMultilevel"/>
    <w:tmpl w:val="C1184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83664"/>
    <w:multiLevelType w:val="hybridMultilevel"/>
    <w:tmpl w:val="56488E66"/>
    <w:lvl w:ilvl="0" w:tplc="385CAF5A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34CED32">
      <w:start w:val="1"/>
      <w:numFmt w:val="lowerLetter"/>
      <w:lvlRestart w:val="0"/>
      <w:lvlText w:val="%2)"/>
      <w:lvlJc w:val="left"/>
      <w:pPr>
        <w:ind w:left="132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1A60360C">
      <w:start w:val="1"/>
      <w:numFmt w:val="lowerRoman"/>
      <w:lvlText w:val="%3"/>
      <w:lvlJc w:val="left"/>
      <w:pPr>
        <w:ind w:left="16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F82204C">
      <w:start w:val="1"/>
      <w:numFmt w:val="decimal"/>
      <w:lvlText w:val="%4"/>
      <w:lvlJc w:val="left"/>
      <w:pPr>
        <w:ind w:left="24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55C349E">
      <w:start w:val="1"/>
      <w:numFmt w:val="lowerLetter"/>
      <w:lvlText w:val="%5"/>
      <w:lvlJc w:val="left"/>
      <w:pPr>
        <w:ind w:left="313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8167868">
      <w:start w:val="1"/>
      <w:numFmt w:val="lowerRoman"/>
      <w:lvlText w:val="%6"/>
      <w:lvlJc w:val="left"/>
      <w:pPr>
        <w:ind w:left="385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76EC60">
      <w:start w:val="1"/>
      <w:numFmt w:val="decimal"/>
      <w:lvlText w:val="%7"/>
      <w:lvlJc w:val="left"/>
      <w:pPr>
        <w:ind w:left="457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69CB020">
      <w:start w:val="1"/>
      <w:numFmt w:val="lowerLetter"/>
      <w:lvlText w:val="%8"/>
      <w:lvlJc w:val="left"/>
      <w:pPr>
        <w:ind w:left="52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A94A768">
      <w:start w:val="1"/>
      <w:numFmt w:val="lowerRoman"/>
      <w:lvlText w:val="%9"/>
      <w:lvlJc w:val="left"/>
      <w:pPr>
        <w:ind w:left="60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3" w15:restartNumberingAfterBreak="0">
    <w:nsid w:val="3C9B428F"/>
    <w:multiLevelType w:val="hybridMultilevel"/>
    <w:tmpl w:val="A59CE09A"/>
    <w:lvl w:ilvl="0" w:tplc="10DE6F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8209B"/>
    <w:multiLevelType w:val="hybridMultilevel"/>
    <w:tmpl w:val="16CC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9331E"/>
    <w:multiLevelType w:val="hybridMultilevel"/>
    <w:tmpl w:val="78C22B4E"/>
    <w:lvl w:ilvl="0" w:tplc="C5B448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47366"/>
    <w:multiLevelType w:val="hybridMultilevel"/>
    <w:tmpl w:val="BC14EF42"/>
    <w:lvl w:ilvl="0" w:tplc="B5CAA70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4B8E4A01"/>
    <w:multiLevelType w:val="hybridMultilevel"/>
    <w:tmpl w:val="BC34A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A774C"/>
    <w:multiLevelType w:val="hybridMultilevel"/>
    <w:tmpl w:val="ACD64150"/>
    <w:lvl w:ilvl="0" w:tplc="B5CAA70A">
      <w:start w:val="1"/>
      <w:numFmt w:val="bullet"/>
      <w:lvlText w:val="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9" w15:restartNumberingAfterBreak="0">
    <w:nsid w:val="4DE8120C"/>
    <w:multiLevelType w:val="hybridMultilevel"/>
    <w:tmpl w:val="30360D96"/>
    <w:lvl w:ilvl="0" w:tplc="04150011">
      <w:start w:val="1"/>
      <w:numFmt w:val="decimal"/>
      <w:lvlText w:val="%1)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0" w15:restartNumberingAfterBreak="0">
    <w:nsid w:val="52461077"/>
    <w:multiLevelType w:val="hybridMultilevel"/>
    <w:tmpl w:val="327C2F2E"/>
    <w:lvl w:ilvl="0" w:tplc="DE02A044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E305C74">
      <w:start w:val="1"/>
      <w:numFmt w:val="lowerLetter"/>
      <w:lvlRestart w:val="0"/>
      <w:lvlText w:val="%2)"/>
      <w:lvlJc w:val="left"/>
      <w:pPr>
        <w:ind w:left="136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60668572">
      <w:start w:val="1"/>
      <w:numFmt w:val="lowerRoman"/>
      <w:lvlText w:val="%3"/>
      <w:lvlJc w:val="left"/>
      <w:pPr>
        <w:ind w:left="17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CE6A092">
      <w:start w:val="1"/>
      <w:numFmt w:val="decimal"/>
      <w:lvlText w:val="%4"/>
      <w:lvlJc w:val="left"/>
      <w:pPr>
        <w:ind w:left="24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48234A">
      <w:start w:val="1"/>
      <w:numFmt w:val="lowerLetter"/>
      <w:lvlText w:val="%5"/>
      <w:lvlJc w:val="left"/>
      <w:pPr>
        <w:ind w:left="319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7E082A">
      <w:start w:val="1"/>
      <w:numFmt w:val="lowerRoman"/>
      <w:lvlText w:val="%6"/>
      <w:lvlJc w:val="left"/>
      <w:pPr>
        <w:ind w:left="391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294FEBA">
      <w:start w:val="1"/>
      <w:numFmt w:val="decimal"/>
      <w:lvlText w:val="%7"/>
      <w:lvlJc w:val="left"/>
      <w:pPr>
        <w:ind w:left="463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5965462">
      <w:start w:val="1"/>
      <w:numFmt w:val="lowerLetter"/>
      <w:lvlText w:val="%8"/>
      <w:lvlJc w:val="left"/>
      <w:pPr>
        <w:ind w:left="53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C82F0C2">
      <w:start w:val="1"/>
      <w:numFmt w:val="lowerRoman"/>
      <w:lvlText w:val="%9"/>
      <w:lvlJc w:val="left"/>
      <w:pPr>
        <w:ind w:left="60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1" w15:restartNumberingAfterBreak="0">
    <w:nsid w:val="56D32853"/>
    <w:multiLevelType w:val="hybridMultilevel"/>
    <w:tmpl w:val="8244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E0028"/>
    <w:multiLevelType w:val="hybridMultilevel"/>
    <w:tmpl w:val="7DBC11FC"/>
    <w:lvl w:ilvl="0" w:tplc="0415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3" w15:restartNumberingAfterBreak="0">
    <w:nsid w:val="57BE6ACF"/>
    <w:multiLevelType w:val="hybridMultilevel"/>
    <w:tmpl w:val="FABC9BBC"/>
    <w:lvl w:ilvl="0" w:tplc="FFFFFFFF">
      <w:start w:val="1"/>
      <w:numFmt w:val="decimal"/>
      <w:lvlText w:val="%1)"/>
      <w:lvlJc w:val="left"/>
      <w:pPr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591D07A0"/>
    <w:multiLevelType w:val="hybridMultilevel"/>
    <w:tmpl w:val="6A9A0AFE"/>
    <w:lvl w:ilvl="0" w:tplc="FF3E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10AE0"/>
    <w:multiLevelType w:val="hybridMultilevel"/>
    <w:tmpl w:val="E446F39A"/>
    <w:lvl w:ilvl="0" w:tplc="DBF4C7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A4586F"/>
    <w:multiLevelType w:val="hybridMultilevel"/>
    <w:tmpl w:val="A88ECCCC"/>
    <w:lvl w:ilvl="0" w:tplc="663C9C4E">
      <w:start w:val="1"/>
      <w:numFmt w:val="lowerLetter"/>
      <w:lvlText w:val="%1)"/>
      <w:lvlJc w:val="left"/>
      <w:pPr>
        <w:ind w:left="108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E41FCB"/>
    <w:multiLevelType w:val="multilevel"/>
    <w:tmpl w:val="D88C3316"/>
    <w:lvl w:ilvl="0">
      <w:start w:val="1"/>
      <w:numFmt w:val="decimal"/>
      <w:lvlText w:val="%1."/>
      <w:lvlJc w:val="left"/>
      <w:pPr>
        <w:ind w:left="2064" w:hanging="360"/>
      </w:pPr>
      <w:rPr>
        <w:rFonts w:asciiTheme="minorHAnsi" w:eastAsiaTheme="minorHAnsi" w:hAnsiTheme="minorHAnsi" w:cstheme="minorHAnsi"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2784" w:hanging="360"/>
      </w:pPr>
      <w:rPr>
        <w:rFonts w:asciiTheme="minorHAnsi" w:eastAsia="Times New Roman" w:hAnsiTheme="minorHAnsi" w:cstheme="minorHAnsi" w:hint="default"/>
        <w:b w:val="0"/>
        <w:bCs/>
      </w:rPr>
    </w:lvl>
    <w:lvl w:ilvl="2">
      <w:start w:val="2"/>
      <w:numFmt w:val="decimal"/>
      <w:lvlText w:val="%3)"/>
      <w:lvlJc w:val="left"/>
      <w:pPr>
        <w:ind w:left="368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4224" w:hanging="360"/>
      </w:pPr>
    </w:lvl>
    <w:lvl w:ilvl="4" w:tentative="1">
      <w:start w:val="1"/>
      <w:numFmt w:val="lowerLetter"/>
      <w:lvlText w:val="%5."/>
      <w:lvlJc w:val="left"/>
      <w:pPr>
        <w:ind w:left="4944" w:hanging="360"/>
      </w:pPr>
    </w:lvl>
    <w:lvl w:ilvl="5" w:tentative="1">
      <w:start w:val="1"/>
      <w:numFmt w:val="lowerRoman"/>
      <w:lvlText w:val="%6."/>
      <w:lvlJc w:val="right"/>
      <w:pPr>
        <w:ind w:left="5664" w:hanging="180"/>
      </w:pPr>
    </w:lvl>
    <w:lvl w:ilvl="6" w:tentative="1">
      <w:start w:val="1"/>
      <w:numFmt w:val="decimal"/>
      <w:lvlText w:val="%7."/>
      <w:lvlJc w:val="left"/>
      <w:pPr>
        <w:ind w:left="6384" w:hanging="360"/>
      </w:pPr>
    </w:lvl>
    <w:lvl w:ilvl="7" w:tentative="1">
      <w:start w:val="1"/>
      <w:numFmt w:val="lowerLetter"/>
      <w:lvlText w:val="%8."/>
      <w:lvlJc w:val="left"/>
      <w:pPr>
        <w:ind w:left="7104" w:hanging="360"/>
      </w:pPr>
    </w:lvl>
    <w:lvl w:ilvl="8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8" w15:restartNumberingAfterBreak="0">
    <w:nsid w:val="65A129DB"/>
    <w:multiLevelType w:val="hybridMultilevel"/>
    <w:tmpl w:val="CA60555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2D63F7"/>
    <w:multiLevelType w:val="hybridMultilevel"/>
    <w:tmpl w:val="0AC8E086"/>
    <w:lvl w:ilvl="0" w:tplc="7FF68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3282A8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30" w15:restartNumberingAfterBreak="0">
    <w:nsid w:val="68554E73"/>
    <w:multiLevelType w:val="hybridMultilevel"/>
    <w:tmpl w:val="BDEEEEAC"/>
    <w:lvl w:ilvl="0" w:tplc="B5CAA7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966915"/>
    <w:multiLevelType w:val="hybridMultilevel"/>
    <w:tmpl w:val="CA60555A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9C4485"/>
    <w:multiLevelType w:val="hybridMultilevel"/>
    <w:tmpl w:val="E1F27E38"/>
    <w:lvl w:ilvl="0" w:tplc="C4B4D6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F277B"/>
    <w:multiLevelType w:val="hybridMultilevel"/>
    <w:tmpl w:val="B61CE09A"/>
    <w:lvl w:ilvl="0" w:tplc="F98E7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29F003E"/>
    <w:multiLevelType w:val="hybridMultilevel"/>
    <w:tmpl w:val="DEB6B0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786460E9"/>
    <w:multiLevelType w:val="hybridMultilevel"/>
    <w:tmpl w:val="02D2B2E2"/>
    <w:lvl w:ilvl="0" w:tplc="14566F1E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3AAB0E4">
      <w:start w:val="1"/>
      <w:numFmt w:val="decimal"/>
      <w:lvlRestart w:val="0"/>
      <w:lvlText w:val="%2)"/>
      <w:lvlJc w:val="left"/>
      <w:pPr>
        <w:ind w:left="907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50D453C2">
      <w:start w:val="1"/>
      <w:numFmt w:val="lowerRoman"/>
      <w:lvlText w:val="%3"/>
      <w:lvlJc w:val="left"/>
      <w:pPr>
        <w:ind w:left="16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4A60980">
      <w:start w:val="1"/>
      <w:numFmt w:val="decimal"/>
      <w:lvlText w:val="%4"/>
      <w:lvlJc w:val="left"/>
      <w:pPr>
        <w:ind w:left="23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C782914">
      <w:start w:val="1"/>
      <w:numFmt w:val="lowerLetter"/>
      <w:lvlText w:val="%5"/>
      <w:lvlJc w:val="left"/>
      <w:pPr>
        <w:ind w:left="311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8D24C1A">
      <w:start w:val="1"/>
      <w:numFmt w:val="lowerRoman"/>
      <w:lvlText w:val="%6"/>
      <w:lvlJc w:val="left"/>
      <w:pPr>
        <w:ind w:left="383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E44456">
      <w:start w:val="1"/>
      <w:numFmt w:val="decimal"/>
      <w:lvlText w:val="%7"/>
      <w:lvlJc w:val="left"/>
      <w:pPr>
        <w:ind w:left="455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1EEC5C0">
      <w:start w:val="1"/>
      <w:numFmt w:val="lowerLetter"/>
      <w:lvlText w:val="%8"/>
      <w:lvlJc w:val="left"/>
      <w:pPr>
        <w:ind w:left="52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9AE8E5C">
      <w:start w:val="1"/>
      <w:numFmt w:val="lowerRoman"/>
      <w:lvlText w:val="%9"/>
      <w:lvlJc w:val="left"/>
      <w:pPr>
        <w:ind w:left="59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6" w15:restartNumberingAfterBreak="0">
    <w:nsid w:val="7BA24847"/>
    <w:multiLevelType w:val="hybridMultilevel"/>
    <w:tmpl w:val="5C964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14659C"/>
    <w:multiLevelType w:val="hybridMultilevel"/>
    <w:tmpl w:val="402E8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9"/>
  </w:num>
  <w:num w:numId="4">
    <w:abstractNumId w:val="28"/>
  </w:num>
  <w:num w:numId="5">
    <w:abstractNumId w:val="0"/>
  </w:num>
  <w:num w:numId="6">
    <w:abstractNumId w:val="21"/>
  </w:num>
  <w:num w:numId="7">
    <w:abstractNumId w:val="2"/>
  </w:num>
  <w:num w:numId="8">
    <w:abstractNumId w:val="1"/>
  </w:num>
  <w:num w:numId="9">
    <w:abstractNumId w:val="25"/>
  </w:num>
  <w:num w:numId="10">
    <w:abstractNumId w:val="6"/>
  </w:num>
  <w:num w:numId="11">
    <w:abstractNumId w:val="23"/>
  </w:num>
  <w:num w:numId="12">
    <w:abstractNumId w:val="17"/>
  </w:num>
  <w:num w:numId="13">
    <w:abstractNumId w:val="20"/>
  </w:num>
  <w:num w:numId="14">
    <w:abstractNumId w:val="35"/>
  </w:num>
  <w:num w:numId="15">
    <w:abstractNumId w:val="12"/>
  </w:num>
  <w:num w:numId="16">
    <w:abstractNumId w:val="36"/>
  </w:num>
  <w:num w:numId="17">
    <w:abstractNumId w:val="34"/>
  </w:num>
  <w:num w:numId="18">
    <w:abstractNumId w:val="32"/>
  </w:num>
  <w:num w:numId="19">
    <w:abstractNumId w:val="14"/>
  </w:num>
  <w:num w:numId="20">
    <w:abstractNumId w:val="33"/>
  </w:num>
  <w:num w:numId="21">
    <w:abstractNumId w:val="7"/>
  </w:num>
  <w:num w:numId="22">
    <w:abstractNumId w:val="22"/>
  </w:num>
  <w:num w:numId="23">
    <w:abstractNumId w:val="18"/>
  </w:num>
  <w:num w:numId="24">
    <w:abstractNumId w:val="30"/>
  </w:num>
  <w:num w:numId="25">
    <w:abstractNumId w:val="27"/>
  </w:num>
  <w:num w:numId="26">
    <w:abstractNumId w:val="13"/>
  </w:num>
  <w:num w:numId="27">
    <w:abstractNumId w:val="26"/>
  </w:num>
  <w:num w:numId="28">
    <w:abstractNumId w:val="16"/>
  </w:num>
  <w:num w:numId="29">
    <w:abstractNumId w:val="9"/>
  </w:num>
  <w:num w:numId="30">
    <w:abstractNumId w:val="31"/>
  </w:num>
  <w:num w:numId="31">
    <w:abstractNumId w:val="15"/>
  </w:num>
  <w:num w:numId="32">
    <w:abstractNumId w:val="4"/>
  </w:num>
  <w:num w:numId="33">
    <w:abstractNumId w:val="10"/>
  </w:num>
  <w:num w:numId="34">
    <w:abstractNumId w:val="11"/>
  </w:num>
  <w:num w:numId="35">
    <w:abstractNumId w:val="37"/>
  </w:num>
  <w:num w:numId="36">
    <w:abstractNumId w:val="19"/>
  </w:num>
  <w:num w:numId="37">
    <w:abstractNumId w:val="8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A6"/>
    <w:rsid w:val="000062C3"/>
    <w:rsid w:val="0001698E"/>
    <w:rsid w:val="000244F4"/>
    <w:rsid w:val="00030941"/>
    <w:rsid w:val="00041526"/>
    <w:rsid w:val="00042E03"/>
    <w:rsid w:val="00056F71"/>
    <w:rsid w:val="00064FFA"/>
    <w:rsid w:val="00083349"/>
    <w:rsid w:val="00084607"/>
    <w:rsid w:val="00085039"/>
    <w:rsid w:val="00094715"/>
    <w:rsid w:val="00094C71"/>
    <w:rsid w:val="00095AA9"/>
    <w:rsid w:val="000A2F0C"/>
    <w:rsid w:val="000A669A"/>
    <w:rsid w:val="000F40B5"/>
    <w:rsid w:val="00117110"/>
    <w:rsid w:val="00181696"/>
    <w:rsid w:val="00181711"/>
    <w:rsid w:val="001C7B07"/>
    <w:rsid w:val="001D1918"/>
    <w:rsid w:val="001E3412"/>
    <w:rsid w:val="001F0DBB"/>
    <w:rsid w:val="001F3CE8"/>
    <w:rsid w:val="001F5007"/>
    <w:rsid w:val="001F7AC7"/>
    <w:rsid w:val="002119BD"/>
    <w:rsid w:val="00241B13"/>
    <w:rsid w:val="00245868"/>
    <w:rsid w:val="002514B9"/>
    <w:rsid w:val="00265A49"/>
    <w:rsid w:val="00267477"/>
    <w:rsid w:val="00267B74"/>
    <w:rsid w:val="00273BD4"/>
    <w:rsid w:val="00274979"/>
    <w:rsid w:val="002A088F"/>
    <w:rsid w:val="002A3D3F"/>
    <w:rsid w:val="002A557E"/>
    <w:rsid w:val="002D2289"/>
    <w:rsid w:val="002D5CD3"/>
    <w:rsid w:val="002D62DE"/>
    <w:rsid w:val="002D795E"/>
    <w:rsid w:val="002F60E0"/>
    <w:rsid w:val="00300C8B"/>
    <w:rsid w:val="00326C6C"/>
    <w:rsid w:val="00333235"/>
    <w:rsid w:val="003628B5"/>
    <w:rsid w:val="003732C5"/>
    <w:rsid w:val="003A30BC"/>
    <w:rsid w:val="003A7F61"/>
    <w:rsid w:val="003B563E"/>
    <w:rsid w:val="003C11A3"/>
    <w:rsid w:val="003F65D1"/>
    <w:rsid w:val="00402F74"/>
    <w:rsid w:val="00413C4C"/>
    <w:rsid w:val="004172CB"/>
    <w:rsid w:val="00431752"/>
    <w:rsid w:val="004601CE"/>
    <w:rsid w:val="00494117"/>
    <w:rsid w:val="004A35CD"/>
    <w:rsid w:val="004F3B7E"/>
    <w:rsid w:val="004F54F3"/>
    <w:rsid w:val="005035B1"/>
    <w:rsid w:val="005103B1"/>
    <w:rsid w:val="00536CEC"/>
    <w:rsid w:val="00564457"/>
    <w:rsid w:val="00595CD9"/>
    <w:rsid w:val="005A17E4"/>
    <w:rsid w:val="005A2617"/>
    <w:rsid w:val="005A75D0"/>
    <w:rsid w:val="005B14C3"/>
    <w:rsid w:val="005C3973"/>
    <w:rsid w:val="005C7EF5"/>
    <w:rsid w:val="006054CA"/>
    <w:rsid w:val="00617FBE"/>
    <w:rsid w:val="006407D2"/>
    <w:rsid w:val="006471D2"/>
    <w:rsid w:val="00652402"/>
    <w:rsid w:val="006568B3"/>
    <w:rsid w:val="00671979"/>
    <w:rsid w:val="006740BE"/>
    <w:rsid w:val="00683FCC"/>
    <w:rsid w:val="00695C82"/>
    <w:rsid w:val="006B5005"/>
    <w:rsid w:val="006B7DEA"/>
    <w:rsid w:val="006F15A2"/>
    <w:rsid w:val="006F4DE8"/>
    <w:rsid w:val="007057EE"/>
    <w:rsid w:val="00715D5B"/>
    <w:rsid w:val="007312BF"/>
    <w:rsid w:val="00735B2D"/>
    <w:rsid w:val="00756CCC"/>
    <w:rsid w:val="00757F07"/>
    <w:rsid w:val="00774764"/>
    <w:rsid w:val="007A4B2C"/>
    <w:rsid w:val="007B4C71"/>
    <w:rsid w:val="007C2D96"/>
    <w:rsid w:val="007D536E"/>
    <w:rsid w:val="007E3F55"/>
    <w:rsid w:val="007F1D01"/>
    <w:rsid w:val="007F33E7"/>
    <w:rsid w:val="0088670F"/>
    <w:rsid w:val="00895D59"/>
    <w:rsid w:val="008A2CFC"/>
    <w:rsid w:val="008B380E"/>
    <w:rsid w:val="008C4F23"/>
    <w:rsid w:val="008C5A59"/>
    <w:rsid w:val="008C6B72"/>
    <w:rsid w:val="008C7F18"/>
    <w:rsid w:val="008E1FF9"/>
    <w:rsid w:val="008F6EC4"/>
    <w:rsid w:val="00902BE6"/>
    <w:rsid w:val="00903391"/>
    <w:rsid w:val="00906E25"/>
    <w:rsid w:val="009103BD"/>
    <w:rsid w:val="00937B61"/>
    <w:rsid w:val="00987A79"/>
    <w:rsid w:val="0099262C"/>
    <w:rsid w:val="009968A3"/>
    <w:rsid w:val="009A02D9"/>
    <w:rsid w:val="009B065D"/>
    <w:rsid w:val="009F628A"/>
    <w:rsid w:val="00A07CDE"/>
    <w:rsid w:val="00A16A7F"/>
    <w:rsid w:val="00A240F8"/>
    <w:rsid w:val="00A33C0C"/>
    <w:rsid w:val="00A4294F"/>
    <w:rsid w:val="00A62F68"/>
    <w:rsid w:val="00A75ACA"/>
    <w:rsid w:val="00A77688"/>
    <w:rsid w:val="00AB396B"/>
    <w:rsid w:val="00AE143E"/>
    <w:rsid w:val="00AF057A"/>
    <w:rsid w:val="00B60092"/>
    <w:rsid w:val="00B747A6"/>
    <w:rsid w:val="00B749FC"/>
    <w:rsid w:val="00B915F2"/>
    <w:rsid w:val="00BC2178"/>
    <w:rsid w:val="00BE6580"/>
    <w:rsid w:val="00BF495A"/>
    <w:rsid w:val="00C20170"/>
    <w:rsid w:val="00C442DB"/>
    <w:rsid w:val="00C47BC3"/>
    <w:rsid w:val="00C60E15"/>
    <w:rsid w:val="00C66F8B"/>
    <w:rsid w:val="00C7432C"/>
    <w:rsid w:val="00C872AA"/>
    <w:rsid w:val="00C94027"/>
    <w:rsid w:val="00CA1160"/>
    <w:rsid w:val="00CA7139"/>
    <w:rsid w:val="00CC32B5"/>
    <w:rsid w:val="00CD21C4"/>
    <w:rsid w:val="00CD418F"/>
    <w:rsid w:val="00CD7A71"/>
    <w:rsid w:val="00D54843"/>
    <w:rsid w:val="00D54E84"/>
    <w:rsid w:val="00D57A62"/>
    <w:rsid w:val="00D6543D"/>
    <w:rsid w:val="00D858E3"/>
    <w:rsid w:val="00D91B6B"/>
    <w:rsid w:val="00DB3D97"/>
    <w:rsid w:val="00DE186B"/>
    <w:rsid w:val="00DF5F4A"/>
    <w:rsid w:val="00E01F68"/>
    <w:rsid w:val="00E35088"/>
    <w:rsid w:val="00E35F4F"/>
    <w:rsid w:val="00E37802"/>
    <w:rsid w:val="00E40A04"/>
    <w:rsid w:val="00E42FAC"/>
    <w:rsid w:val="00E445CA"/>
    <w:rsid w:val="00E447CA"/>
    <w:rsid w:val="00E46007"/>
    <w:rsid w:val="00E6196C"/>
    <w:rsid w:val="00ED20F5"/>
    <w:rsid w:val="00ED6DF6"/>
    <w:rsid w:val="00EE6625"/>
    <w:rsid w:val="00F05EE6"/>
    <w:rsid w:val="00F20707"/>
    <w:rsid w:val="00F57C2C"/>
    <w:rsid w:val="00F816E1"/>
    <w:rsid w:val="00FA6918"/>
    <w:rsid w:val="00FD12DB"/>
    <w:rsid w:val="00FD7407"/>
    <w:rsid w:val="00FF418A"/>
    <w:rsid w:val="00FF5F6F"/>
    <w:rsid w:val="00FF6D01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DB202"/>
  <w15:chartTrackingRefBased/>
  <w15:docId w15:val="{8EB729B2-FC04-493D-A9EE-84836A13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F5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maz_wyliczenie,opis dzialania,K-P_odwolanie,A_wyliczenie,Akapit z listą 1,Table of contents numbered,Akapit z listą5,L1"/>
    <w:basedOn w:val="Normalny"/>
    <w:link w:val="AkapitzlistZnak"/>
    <w:uiPriority w:val="34"/>
    <w:qFormat/>
    <w:rsid w:val="002119BD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9BD"/>
    <w:rPr>
      <w:sz w:val="20"/>
      <w:szCs w:val="20"/>
    </w:rPr>
  </w:style>
  <w:style w:type="table" w:styleId="Jasnalistaakcent2">
    <w:name w:val="Light List Accent 2"/>
    <w:basedOn w:val="Standardowy"/>
    <w:uiPriority w:val="61"/>
    <w:rsid w:val="002119BD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maz_wyliczenie Znak,opis dzialania Znak,K-P_odwolanie Znak,A_wyliczenie Znak"/>
    <w:link w:val="Akapitzlist"/>
    <w:uiPriority w:val="34"/>
    <w:qFormat/>
    <w:locked/>
    <w:rsid w:val="002119BD"/>
  </w:style>
  <w:style w:type="character" w:styleId="Hipercze">
    <w:name w:val="Hyperlink"/>
    <w:uiPriority w:val="99"/>
    <w:unhideWhenUsed/>
    <w:rsid w:val="00211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B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D7A7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3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9"/>
  </w:style>
  <w:style w:type="paragraph" w:styleId="Stopka">
    <w:name w:val="footer"/>
    <w:basedOn w:val="Normalny"/>
    <w:link w:val="Stopka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0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F6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40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.piorkowska@wup.opol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755E-21D4-4729-9B4C-680895C9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2137</Words>
  <Characters>12826</Characters>
  <Application>Microsoft Office Word</Application>
  <DocSecurity>4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Radosław</dc:creator>
  <cp:keywords/>
  <dc:description/>
  <cp:lastModifiedBy>Renata Piórkowska</cp:lastModifiedBy>
  <cp:revision>2</cp:revision>
  <dcterms:created xsi:type="dcterms:W3CDTF">2022-03-16T13:08:00Z</dcterms:created>
  <dcterms:modified xsi:type="dcterms:W3CDTF">2022-03-16T13:08:00Z</dcterms:modified>
</cp:coreProperties>
</file>