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2A0E0C" w:rsidRPr="002A0E0C" w:rsidTr="002A0E0C">
        <w:trPr>
          <w:trHeight w:val="1120"/>
        </w:trPr>
        <w:tc>
          <w:tcPr>
            <w:tcW w:w="9924" w:type="dxa"/>
            <w:gridSpan w:val="2"/>
            <w:shd w:val="clear" w:color="auto" w:fill="E7E6E6"/>
          </w:tcPr>
          <w:p w:rsidR="002A0E0C" w:rsidRPr="002A0E0C" w:rsidRDefault="002A0E0C" w:rsidP="0050515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Zgodnie z art. 1</w:t>
            </w:r>
            <w:r w:rsidR="00505150">
              <w:rPr>
                <w:rFonts w:ascii="Times New Roman" w:eastAsia="Calibri" w:hAnsi="Times New Roman" w:cs="Times New Roman"/>
              </w:rPr>
              <w:t>3</w:t>
            </w:r>
            <w:r w:rsidRPr="002A0E0C">
              <w:rPr>
                <w:rFonts w:ascii="Times New Roman" w:eastAsia="Calibri" w:hAnsi="Times New Roman" w:cs="Times New Roman"/>
              </w:rPr>
      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poniżej przekazuję następujące informacje:</w:t>
            </w:r>
          </w:p>
        </w:tc>
      </w:tr>
      <w:tr w:rsidR="002A0E0C" w:rsidRPr="002A0E0C" w:rsidTr="002A0E0C">
        <w:trPr>
          <w:trHeight w:val="840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7230" w:type="dxa"/>
          </w:tcPr>
          <w:p w:rsidR="002A0E0C" w:rsidRPr="002A0E0C" w:rsidRDefault="002A0E0C" w:rsidP="009D39AF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 xml:space="preserve">Administratorem danych osobowych jest </w:t>
            </w:r>
            <w:r w:rsidR="009D39AF">
              <w:rPr>
                <w:rFonts w:ascii="Times New Roman" w:eastAsia="Calibri" w:hAnsi="Times New Roman" w:cs="Times New Roman"/>
              </w:rPr>
              <w:t>Wojewódzki Urząd P</w:t>
            </w:r>
            <w:r w:rsidRPr="002A0E0C">
              <w:rPr>
                <w:rFonts w:ascii="Times New Roman" w:eastAsia="Calibri" w:hAnsi="Times New Roman" w:cs="Times New Roman"/>
              </w:rPr>
              <w:t>racy</w:t>
            </w:r>
            <w:r w:rsidR="009D39AF">
              <w:rPr>
                <w:rFonts w:ascii="Times New Roman" w:eastAsia="Calibri" w:hAnsi="Times New Roman" w:cs="Times New Roman"/>
              </w:rPr>
              <w:t xml:space="preserve">  w Opolu, ul. Głogowska 25c, 45-315 Opole, reprezentowany przez Dyrektora Wojewódzkiego Urzędu Pracy w Opolu</w:t>
            </w:r>
          </w:p>
        </w:tc>
      </w:tr>
      <w:tr w:rsidR="002A0E0C" w:rsidRPr="002A0E0C" w:rsidTr="002A0E0C">
        <w:trPr>
          <w:trHeight w:val="844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Z administratorem danych można się skontaktować poprzez adres mailowy podany na stronie internetowej urzędu, do którego został złożony wniosek lub pisemnie na adres siedziby administratora</w:t>
            </w:r>
          </w:p>
        </w:tc>
      </w:tr>
      <w:tr w:rsidR="002A0E0C" w:rsidRPr="002A0E0C" w:rsidTr="002A0E0C">
        <w:trPr>
          <w:trHeight w:val="848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7230" w:type="dxa"/>
          </w:tcPr>
          <w:p w:rsidR="002A0E0C" w:rsidRPr="002A0E0C" w:rsidRDefault="009D39AF" w:rsidP="009D39A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Administrator wyznaczył Inspektora Ochrony Danych. </w:t>
            </w:r>
            <w:r w:rsidR="002A0E0C" w:rsidRPr="002A0E0C">
              <w:rPr>
                <w:rFonts w:ascii="Times New Roman" w:eastAsia="Calibri" w:hAnsi="Times New Roman" w:cs="Times New Roman"/>
              </w:rPr>
              <w:t xml:space="preserve">Z Inspektorem Ochrony Danych można się kontaktować we wszystkich sprawach dotyczących przetwarzania danych osobowych, w szczególności w zakresie korzystania z praw związanych z ich przetwarzaniem poprzez adres mailowy inspektora </w:t>
            </w:r>
            <w:hyperlink r:id="rId7" w:history="1">
              <w:r w:rsidRPr="008A4675">
                <w:rPr>
                  <w:rStyle w:val="Hipercze"/>
                  <w:rFonts w:ascii="Times New Roman" w:eastAsia="Calibri" w:hAnsi="Times New Roman" w:cs="Times New Roman"/>
                </w:rPr>
                <w:t>iod@wup.opole.pl</w:t>
              </w:r>
            </w:hyperlink>
            <w:r>
              <w:rPr>
                <w:rFonts w:ascii="Times New Roman" w:eastAsia="Calibri" w:hAnsi="Times New Roman" w:cs="Times New Roman"/>
              </w:rPr>
              <w:t xml:space="preserve"> .</w:t>
            </w:r>
          </w:p>
        </w:tc>
      </w:tr>
      <w:tr w:rsidR="002A0E0C" w:rsidRPr="002A0E0C" w:rsidTr="002A0E0C">
        <w:trPr>
          <w:trHeight w:val="557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7230" w:type="dxa"/>
          </w:tcPr>
          <w:p w:rsidR="002A0E0C" w:rsidRPr="002A0E0C" w:rsidRDefault="002A0E0C" w:rsidP="00153143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Pr</w:t>
            </w:r>
            <w:r w:rsidR="00153143">
              <w:rPr>
                <w:rFonts w:ascii="Times New Roman" w:eastAsia="Calibri" w:hAnsi="Times New Roman" w:cs="Times New Roman"/>
              </w:rPr>
              <w:t>acodawca</w:t>
            </w:r>
            <w:r w:rsidRPr="002A0E0C">
              <w:rPr>
                <w:rFonts w:ascii="Times New Roman" w:eastAsia="Calibri" w:hAnsi="Times New Roman" w:cs="Times New Roman"/>
              </w:rPr>
              <w:t xml:space="preserve">, który wystąpił z wnioskiem o </w:t>
            </w:r>
            <w:r w:rsidRPr="00FF094D">
              <w:rPr>
                <w:rFonts w:ascii="Times New Roman" w:eastAsia="Calibri" w:hAnsi="Times New Roman" w:cs="Times New Roman"/>
              </w:rPr>
              <w:t xml:space="preserve">przyznanie </w:t>
            </w:r>
            <w:r w:rsidR="008D22BE" w:rsidRPr="00FF094D">
              <w:rPr>
                <w:rFonts w:ascii="Times New Roman" w:eastAsia="Calibri" w:hAnsi="Times New Roman" w:cs="Times New Roman"/>
              </w:rPr>
              <w:t>środków Funduszu Gwarantowanych Świadczeń Pracowniczych</w:t>
            </w:r>
            <w:r w:rsidR="00153143" w:rsidRPr="00FF094D">
              <w:rPr>
                <w:rFonts w:ascii="Times New Roman" w:eastAsia="Calibri" w:hAnsi="Times New Roman" w:cs="Times New Roman"/>
              </w:rPr>
              <w:t xml:space="preserve"> (FGŚP) w związku z usuwaniem skutków powodzi.</w:t>
            </w:r>
          </w:p>
        </w:tc>
      </w:tr>
      <w:tr w:rsidR="002A0E0C" w:rsidRPr="002A0E0C" w:rsidTr="002A0E0C">
        <w:trPr>
          <w:trHeight w:val="693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KATEGORIE DANYCH OSOBOWYCH</w:t>
            </w:r>
          </w:p>
        </w:tc>
        <w:tc>
          <w:tcPr>
            <w:tcW w:w="7230" w:type="dxa"/>
          </w:tcPr>
          <w:p w:rsidR="002A0E0C" w:rsidRPr="002A0E0C" w:rsidRDefault="002A0E0C" w:rsidP="00701D04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Imię i nazwisko, seria i numer dokumentu tożsamości, nr</w:t>
            </w:r>
            <w:r w:rsidR="00701D04">
              <w:rPr>
                <w:rFonts w:ascii="Times New Roman" w:eastAsia="Calibri" w:hAnsi="Times New Roman" w:cs="Times New Roman"/>
              </w:rPr>
              <w:t xml:space="preserve"> PESEL, wysokość wynagrodz</w:t>
            </w:r>
            <w:r w:rsidR="002D5090">
              <w:rPr>
                <w:rFonts w:ascii="Times New Roman" w:eastAsia="Calibri" w:hAnsi="Times New Roman" w:cs="Times New Roman"/>
              </w:rPr>
              <w:t>enia, numer rachunku bankowego.</w:t>
            </w:r>
          </w:p>
        </w:tc>
      </w:tr>
      <w:tr w:rsidR="002A0E0C" w:rsidRPr="002A0E0C" w:rsidTr="002A0E0C">
        <w:trPr>
          <w:trHeight w:val="852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CELE PRZETWARZANIA I PODSTAWA PRAWNA</w:t>
            </w:r>
          </w:p>
        </w:tc>
        <w:tc>
          <w:tcPr>
            <w:tcW w:w="7230" w:type="dxa"/>
          </w:tcPr>
          <w:p w:rsidR="002A0E0C" w:rsidRPr="002A0E0C" w:rsidRDefault="002A0E0C" w:rsidP="00153143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 xml:space="preserve">Pani/Pana dane będą przetwarzane w celu rozpatrzenia przesłanego do wojewódzkiego urzędu pracy wniosku o przyznanie </w:t>
            </w:r>
            <w:r w:rsidR="006508E7" w:rsidRPr="00FF094D">
              <w:rPr>
                <w:rFonts w:ascii="Times New Roman" w:eastAsia="Calibri" w:hAnsi="Times New Roman" w:cs="Times New Roman"/>
              </w:rPr>
              <w:t xml:space="preserve">środków </w:t>
            </w:r>
            <w:r w:rsidR="00153143" w:rsidRPr="00FF094D">
              <w:rPr>
                <w:rFonts w:ascii="Times New Roman" w:eastAsia="Calibri" w:hAnsi="Times New Roman" w:cs="Times New Roman"/>
              </w:rPr>
              <w:t xml:space="preserve">z </w:t>
            </w:r>
            <w:r w:rsidR="006508E7" w:rsidRPr="00FF094D">
              <w:rPr>
                <w:rFonts w:ascii="Times New Roman" w:eastAsia="Calibri" w:hAnsi="Times New Roman" w:cs="Times New Roman"/>
              </w:rPr>
              <w:t>FGŚP</w:t>
            </w:r>
            <w:r w:rsidR="00153143" w:rsidRPr="00FF094D">
              <w:rPr>
                <w:rFonts w:ascii="Times New Roman" w:eastAsia="Calibri" w:hAnsi="Times New Roman" w:cs="Times New Roman"/>
              </w:rPr>
              <w:t xml:space="preserve"> na usuwanie skutków powodzi</w:t>
            </w:r>
            <w:r w:rsidRPr="00FF094D">
              <w:rPr>
                <w:rFonts w:ascii="Times New Roman" w:eastAsia="Calibri" w:hAnsi="Times New Roman" w:cs="Times New Roman"/>
              </w:rPr>
              <w:t>. Podstawą prawną przetwarzania danych jest ustaw</w:t>
            </w:r>
            <w:r w:rsidR="00505150" w:rsidRPr="00FF094D">
              <w:rPr>
                <w:rFonts w:ascii="Times New Roman" w:eastAsia="Calibri" w:hAnsi="Times New Roman" w:cs="Times New Roman"/>
              </w:rPr>
              <w:t>a</w:t>
            </w:r>
            <w:r w:rsidRPr="00FF094D">
              <w:rPr>
                <w:rFonts w:ascii="Times New Roman" w:eastAsia="Calibri" w:hAnsi="Times New Roman" w:cs="Times New Roman"/>
              </w:rPr>
              <w:t xml:space="preserve"> z dnia </w:t>
            </w:r>
            <w:r w:rsidR="008D22BE" w:rsidRPr="00FF094D">
              <w:rPr>
                <w:rFonts w:ascii="Times New Roman" w:eastAsia="Calibri" w:hAnsi="Times New Roman" w:cs="Times New Roman"/>
              </w:rPr>
              <w:t xml:space="preserve">16 września </w:t>
            </w:r>
            <w:r w:rsidRPr="00FF094D">
              <w:rPr>
                <w:rFonts w:ascii="Times New Roman" w:eastAsia="Calibri" w:hAnsi="Times New Roman" w:cs="Times New Roman"/>
              </w:rPr>
              <w:t>20</w:t>
            </w:r>
            <w:r w:rsidR="008D22BE" w:rsidRPr="00FF094D">
              <w:rPr>
                <w:rFonts w:ascii="Times New Roman" w:eastAsia="Calibri" w:hAnsi="Times New Roman" w:cs="Times New Roman"/>
              </w:rPr>
              <w:t>11</w:t>
            </w:r>
            <w:r w:rsidRPr="00FF094D">
              <w:rPr>
                <w:rFonts w:ascii="Times New Roman" w:eastAsia="Calibri" w:hAnsi="Times New Roman" w:cs="Times New Roman"/>
              </w:rPr>
              <w:t xml:space="preserve"> r. o szczególnych rozwiązaniach związanych </w:t>
            </w:r>
            <w:r w:rsidR="008D22BE" w:rsidRPr="00FF094D">
              <w:rPr>
                <w:rFonts w:ascii="Times New Roman" w:eastAsia="Calibri" w:hAnsi="Times New Roman" w:cs="Times New Roman"/>
              </w:rPr>
              <w:t xml:space="preserve"> z usuwaniem skutków powodzi</w:t>
            </w:r>
            <w:r w:rsidR="00153143" w:rsidRPr="00FF094D">
              <w:rPr>
                <w:rFonts w:ascii="Times New Roman" w:eastAsia="Calibri" w:hAnsi="Times New Roman" w:cs="Times New Roman"/>
              </w:rPr>
              <w:t>, ustawa z dnia 01 października 2024</w:t>
            </w:r>
            <w:r w:rsidR="00B5659E" w:rsidRPr="00FF094D">
              <w:rPr>
                <w:rFonts w:ascii="Times New Roman" w:eastAsia="Calibri" w:hAnsi="Times New Roman" w:cs="Times New Roman"/>
              </w:rPr>
              <w:t xml:space="preserve"> o zmianie ustawy o szczególnych rozwiązaniach związanych z usuwaniem skutków powodzi oraz niektórych innych ustaw</w:t>
            </w:r>
            <w:r w:rsidRPr="00FF094D">
              <w:rPr>
                <w:rFonts w:ascii="Times New Roman" w:eastAsia="Calibri" w:hAnsi="Times New Roman" w:cs="Times New Roman"/>
              </w:rPr>
              <w:t xml:space="preserve"> </w:t>
            </w:r>
            <w:r w:rsidR="00505150" w:rsidRPr="00FF094D">
              <w:rPr>
                <w:rFonts w:ascii="Times New Roman" w:eastAsia="Calibri" w:hAnsi="Times New Roman" w:cs="Times New Roman"/>
              </w:rPr>
              <w:t>oraz</w:t>
            </w:r>
            <w:r w:rsidRPr="00FF094D">
              <w:rPr>
                <w:rFonts w:ascii="Times New Roman" w:eastAsia="Calibri" w:hAnsi="Times New Roman" w:cs="Times New Roman"/>
              </w:rPr>
              <w:t xml:space="preserve"> art. 6 ust. 1 lit.</w:t>
            </w:r>
            <w:r w:rsidRPr="002A0E0C">
              <w:rPr>
                <w:rFonts w:ascii="Times New Roman" w:eastAsia="Calibri" w:hAnsi="Times New Roman" w:cs="Times New Roman"/>
              </w:rPr>
              <w:t xml:space="preserve"> </w:t>
            </w:r>
            <w:r w:rsidR="00505150">
              <w:rPr>
                <w:rFonts w:ascii="Times New Roman" w:eastAsia="Calibri" w:hAnsi="Times New Roman" w:cs="Times New Roman"/>
              </w:rPr>
              <w:t>c</w:t>
            </w:r>
            <w:r w:rsidRPr="002A0E0C">
              <w:rPr>
                <w:rFonts w:ascii="Times New Roman" w:eastAsia="Calibri" w:hAnsi="Times New Roman" w:cs="Times New Roman"/>
              </w:rPr>
              <w:t xml:space="preserve"> RODO</w:t>
            </w:r>
          </w:p>
        </w:tc>
      </w:tr>
      <w:tr w:rsidR="002A0E0C" w:rsidRPr="002A0E0C" w:rsidTr="002A0E0C">
        <w:trPr>
          <w:trHeight w:val="855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ODBIORCY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Pani/Pana dane osobowe mogą być przekazywane innym podmiotom na podstawie obowiązujących przepisów prawa (np.</w:t>
            </w:r>
            <w:r w:rsidRPr="002A0E0C" w:rsidDel="0046656F">
              <w:rPr>
                <w:rFonts w:ascii="Times New Roman" w:eastAsia="Calibri" w:hAnsi="Times New Roman" w:cs="Times New Roman"/>
              </w:rPr>
              <w:t xml:space="preserve"> </w:t>
            </w:r>
            <w:r w:rsidRPr="002A0E0C">
              <w:rPr>
                <w:rFonts w:ascii="Times New Roman" w:eastAsia="Calibri" w:hAnsi="Times New Roman" w:cs="Times New Roman"/>
              </w:rPr>
              <w:t xml:space="preserve">Policji, organom </w:t>
            </w:r>
            <w:r w:rsidR="008D22BE">
              <w:rPr>
                <w:rFonts w:ascii="Times New Roman" w:eastAsia="Calibri" w:hAnsi="Times New Roman" w:cs="Times New Roman"/>
              </w:rPr>
              <w:t xml:space="preserve">państwowym, </w:t>
            </w:r>
            <w:r w:rsidRPr="002A0E0C">
              <w:rPr>
                <w:rFonts w:ascii="Times New Roman" w:eastAsia="Calibri" w:hAnsi="Times New Roman" w:cs="Times New Roman"/>
              </w:rPr>
              <w:t>egzekucyjnym, Zakładowi Ubezpieczeń Społecznych, urzędom skarbowym)</w:t>
            </w:r>
          </w:p>
        </w:tc>
      </w:tr>
      <w:tr w:rsidR="002A0E0C" w:rsidRPr="002A0E0C" w:rsidTr="002A0E0C">
        <w:trPr>
          <w:trHeight w:val="859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7230" w:type="dxa"/>
          </w:tcPr>
          <w:p w:rsidR="008D22BE" w:rsidRDefault="002A0E0C" w:rsidP="008D22BE">
            <w:pPr>
              <w:rPr>
                <w:rFonts w:ascii="Times New Roman" w:eastAsia="Times New Roman" w:hAnsi="Times New Roman" w:cs="Times New Roman"/>
                <w:color w:val="1B1B1B"/>
              </w:rPr>
            </w:pPr>
            <w:r w:rsidRPr="002A0E0C">
              <w:rPr>
                <w:rFonts w:ascii="Times New Roman" w:eastAsia="Calibri" w:hAnsi="Times New Roman" w:cs="Times New Roman"/>
              </w:rPr>
              <w:t>Pani/Pana dane będą przetwarzane przez okres załatwienia sprawy</w:t>
            </w:r>
            <w:r w:rsidRPr="002A0E0C">
              <w:rPr>
                <w:rFonts w:ascii="Times New Roman" w:eastAsia="Times New Roman" w:hAnsi="Times New Roman" w:cs="Times New Roman"/>
                <w:color w:val="1B1B1B"/>
              </w:rPr>
              <w:t xml:space="preserve"> począwszy od dnia złożenia wniosku do dnia </w:t>
            </w:r>
            <w:r w:rsidR="008D22BE" w:rsidRPr="00FF094D">
              <w:rPr>
                <w:rFonts w:ascii="Times New Roman" w:eastAsia="Times New Roman" w:hAnsi="Times New Roman" w:cs="Times New Roman"/>
                <w:color w:val="1B1B1B"/>
              </w:rPr>
              <w:t xml:space="preserve">spłaty </w:t>
            </w:r>
            <w:r w:rsidR="00B5659E" w:rsidRPr="00FF094D">
              <w:rPr>
                <w:rFonts w:ascii="Times New Roman" w:eastAsia="Times New Roman" w:hAnsi="Times New Roman" w:cs="Times New Roman"/>
                <w:color w:val="1B1B1B"/>
              </w:rPr>
              <w:t xml:space="preserve">przyznanych </w:t>
            </w:r>
            <w:r w:rsidRPr="00FF094D">
              <w:rPr>
                <w:rFonts w:ascii="Times New Roman" w:eastAsia="Times New Roman" w:hAnsi="Times New Roman" w:cs="Times New Roman"/>
                <w:color w:val="1B1B1B"/>
              </w:rPr>
              <w:t xml:space="preserve"> ś</w:t>
            </w:r>
            <w:r w:rsidR="008D22BE" w:rsidRPr="00FF094D">
              <w:rPr>
                <w:rFonts w:ascii="Times New Roman" w:eastAsia="Times New Roman" w:hAnsi="Times New Roman" w:cs="Times New Roman"/>
                <w:color w:val="1B1B1B"/>
              </w:rPr>
              <w:t>rodków F</w:t>
            </w:r>
            <w:r w:rsidR="006508E7" w:rsidRPr="00FF094D">
              <w:rPr>
                <w:rFonts w:ascii="Times New Roman" w:eastAsia="Times New Roman" w:hAnsi="Times New Roman" w:cs="Times New Roman"/>
                <w:color w:val="1B1B1B"/>
              </w:rPr>
              <w:t>GŚP</w:t>
            </w:r>
            <w:r w:rsidR="008D22BE" w:rsidRPr="00FF094D">
              <w:rPr>
                <w:rFonts w:ascii="Times New Roman" w:eastAsia="Times New Roman" w:hAnsi="Times New Roman" w:cs="Times New Roman"/>
                <w:color w:val="1B1B1B"/>
              </w:rPr>
              <w:t>.</w:t>
            </w:r>
            <w:r w:rsidR="008D22BE">
              <w:rPr>
                <w:rFonts w:ascii="Times New Roman" w:eastAsia="Times New Roman" w:hAnsi="Times New Roman" w:cs="Times New Roman"/>
                <w:color w:val="1B1B1B"/>
              </w:rPr>
              <w:t xml:space="preserve"> </w:t>
            </w:r>
          </w:p>
          <w:p w:rsidR="002A0E0C" w:rsidRPr="002A0E0C" w:rsidRDefault="002A0E0C" w:rsidP="008D22BE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Times New Roman" w:hAnsi="Times New Roman" w:cs="Times New Roman"/>
                <w:color w:val="1B1B1B"/>
              </w:rPr>
              <w:t xml:space="preserve">Ponadto </w:t>
            </w:r>
            <w:r w:rsidRPr="002A0E0C">
              <w:rPr>
                <w:rFonts w:ascii="Times New Roman" w:eastAsia="Calibri" w:hAnsi="Times New Roman" w:cs="Times New Roman"/>
              </w:rPr>
              <w:t>Pani/Pana</w:t>
            </w:r>
            <w:r w:rsidRPr="002A0E0C">
              <w:rPr>
                <w:rFonts w:ascii="Times New Roman" w:eastAsia="Times New Roman" w:hAnsi="Times New Roman" w:cs="Times New Roman"/>
                <w:color w:val="1B1B1B"/>
              </w:rPr>
              <w:t xml:space="preserve"> dane będą przetwarzane</w:t>
            </w:r>
            <w:r w:rsidRPr="002A0E0C">
              <w:rPr>
                <w:rFonts w:ascii="Times New Roman" w:eastAsia="Calibri" w:hAnsi="Times New Roman" w:cs="Times New Roman"/>
              </w:rPr>
              <w:t xml:space="preserve"> w okresie przewidzianym dla archiwizacji dokumentów wchodzących do narodowego zasobu archiwalnego</w:t>
            </w:r>
          </w:p>
        </w:tc>
      </w:tr>
      <w:tr w:rsidR="002A0E0C" w:rsidRPr="002A0E0C" w:rsidTr="002A0E0C">
        <w:trPr>
          <w:trHeight w:val="762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 xml:space="preserve">Przysługuje Pani/Panu prawo dostępu do Pani/Pana danych oraz prawo ich sprostowania, sprzeciwu, ich usunięcia po upływie wskazanych okresów lub ograniczenia ich przetwarzania </w:t>
            </w:r>
          </w:p>
        </w:tc>
      </w:tr>
      <w:tr w:rsidR="002A0E0C" w:rsidRPr="002A0E0C" w:rsidTr="002A0E0C">
        <w:trPr>
          <w:trHeight w:val="881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7230" w:type="dxa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Przysługuje Pani/Panu również prawo wniesienia skargi do organu nadzorczego zajmującego się ochroną danych osobowych w państwie członkowskim Pani/Pana zwykłego pobytu, miejsca pracy lub miejsca popełnienia domniemanego naruszenia, którym jest</w:t>
            </w:r>
          </w:p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</w:rPr>
            </w:pPr>
            <w:r w:rsidRPr="002A0E0C">
              <w:rPr>
                <w:rFonts w:ascii="Times New Roman" w:eastAsia="Calibri" w:hAnsi="Times New Roman" w:cs="Times New Roman"/>
                <w:b/>
              </w:rPr>
              <w:t>Prezes Urzędu Ochrony Danych Osobowych (PUODO)</w:t>
            </w:r>
          </w:p>
          <w:p w:rsidR="002A0E0C" w:rsidRPr="009D39AF" w:rsidRDefault="002A0E0C" w:rsidP="002A0E0C">
            <w:pPr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>adres: Stawki 2, 00-193 Warszawa</w:t>
            </w:r>
            <w:r w:rsidR="009D39AF">
              <w:rPr>
                <w:rFonts w:ascii="Times New Roman" w:eastAsia="Calibri" w:hAnsi="Times New Roman" w:cs="Times New Roman"/>
              </w:rPr>
              <w:t xml:space="preserve">, email: </w:t>
            </w:r>
            <w:hyperlink r:id="rId8" w:history="1">
              <w:r w:rsidR="009D39AF" w:rsidRPr="008A4675">
                <w:rPr>
                  <w:rStyle w:val="Hipercze"/>
                  <w:rFonts w:ascii="Times New Roman" w:eastAsia="Calibri" w:hAnsi="Times New Roman" w:cs="Times New Roman"/>
                </w:rPr>
                <w:t>kancelaria@uodo.gov.pl</w:t>
              </w:r>
            </w:hyperlink>
            <w:r w:rsidR="009D39AF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2A0E0C" w:rsidRPr="002A0E0C" w:rsidTr="002A0E0C">
        <w:trPr>
          <w:trHeight w:val="787"/>
        </w:trPr>
        <w:tc>
          <w:tcPr>
            <w:tcW w:w="2694" w:type="dxa"/>
            <w:shd w:val="clear" w:color="auto" w:fill="E7E6E6"/>
          </w:tcPr>
          <w:p w:rsidR="002A0E0C" w:rsidRPr="002A0E0C" w:rsidRDefault="002A0E0C" w:rsidP="002A0E0C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A0E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7230" w:type="dxa"/>
          </w:tcPr>
          <w:p w:rsidR="002A0E0C" w:rsidRDefault="002A0E0C" w:rsidP="002A0E0C">
            <w:pPr>
              <w:jc w:val="both"/>
              <w:rPr>
                <w:rFonts w:ascii="Times New Roman" w:eastAsia="Calibri" w:hAnsi="Times New Roman" w:cs="Times New Roman"/>
              </w:rPr>
            </w:pPr>
            <w:r w:rsidRPr="002A0E0C">
              <w:rPr>
                <w:rFonts w:ascii="Times New Roman" w:eastAsia="Calibri" w:hAnsi="Times New Roman" w:cs="Times New Roman"/>
              </w:rPr>
              <w:t xml:space="preserve">Podanie danych osobowych jest dobrowolne, jednakże ich przetwarzanie jest warunkiem rozpatrzenia </w:t>
            </w:r>
            <w:r w:rsidRPr="00FF094D">
              <w:rPr>
                <w:rFonts w:ascii="Times New Roman" w:eastAsia="Calibri" w:hAnsi="Times New Roman" w:cs="Times New Roman"/>
              </w:rPr>
              <w:t xml:space="preserve">wniosku o przyznanie </w:t>
            </w:r>
            <w:r w:rsidR="00B5659E" w:rsidRPr="00FF094D">
              <w:rPr>
                <w:rFonts w:ascii="Times New Roman" w:eastAsia="Calibri" w:hAnsi="Times New Roman" w:cs="Times New Roman"/>
              </w:rPr>
              <w:t xml:space="preserve">środków z FGŚP </w:t>
            </w:r>
            <w:r w:rsidRPr="00FF094D">
              <w:rPr>
                <w:rFonts w:ascii="Times New Roman" w:eastAsia="Calibri" w:hAnsi="Times New Roman" w:cs="Times New Roman"/>
              </w:rPr>
              <w:t>i jego realizacji</w:t>
            </w:r>
            <w:r w:rsidR="006508E7" w:rsidRPr="00FF094D">
              <w:rPr>
                <w:rFonts w:ascii="Times New Roman" w:eastAsia="Calibri" w:hAnsi="Times New Roman" w:cs="Times New Roman"/>
              </w:rPr>
              <w:t>.</w:t>
            </w:r>
            <w:bookmarkStart w:id="0" w:name="_GoBack"/>
            <w:bookmarkEnd w:id="0"/>
          </w:p>
          <w:p w:rsidR="002A0E0C" w:rsidRPr="002A0E0C" w:rsidRDefault="002A0E0C" w:rsidP="002A0E0C">
            <w:pPr>
              <w:tabs>
                <w:tab w:val="left" w:pos="5400"/>
              </w:tabs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ab/>
            </w:r>
          </w:p>
        </w:tc>
      </w:tr>
    </w:tbl>
    <w:p w:rsidR="00C36342" w:rsidRDefault="00C36342" w:rsidP="002A0E0C"/>
    <w:sectPr w:rsidR="00C36342" w:rsidSect="001C680E">
      <w:headerReference w:type="default" r:id="rId9"/>
      <w:pgSz w:w="11906" w:h="16838"/>
      <w:pgMar w:top="851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E0B" w:rsidRDefault="00D66E0B" w:rsidP="002A0E0C">
      <w:pPr>
        <w:spacing w:after="0" w:line="240" w:lineRule="auto"/>
      </w:pPr>
      <w:r>
        <w:separator/>
      </w:r>
    </w:p>
  </w:endnote>
  <w:endnote w:type="continuationSeparator" w:id="0">
    <w:p w:rsidR="00D66E0B" w:rsidRDefault="00D66E0B" w:rsidP="002A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E0B" w:rsidRDefault="00D66E0B" w:rsidP="002A0E0C">
      <w:pPr>
        <w:spacing w:after="0" w:line="240" w:lineRule="auto"/>
      </w:pPr>
      <w:r>
        <w:separator/>
      </w:r>
    </w:p>
  </w:footnote>
  <w:footnote w:type="continuationSeparator" w:id="0">
    <w:p w:rsidR="00D66E0B" w:rsidRDefault="00D66E0B" w:rsidP="002A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0C" w:rsidRDefault="00153143" w:rsidP="002A0E0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</w:rPr>
    </w:pPr>
    <w:r>
      <w:rPr>
        <w:rFonts w:ascii="Times New Roman" w:eastAsia="Calibri" w:hAnsi="Times New Roman" w:cs="Times New Roman"/>
        <w:b/>
      </w:rPr>
      <w:t>OCHRONA  DANYCH  OSOBOWYCH  - KLAUZULA  INFORMACYJNA</w:t>
    </w:r>
    <w:r w:rsidR="002A0E0C" w:rsidRPr="002A0E0C">
      <w:rPr>
        <w:rFonts w:ascii="Times New Roman" w:eastAsia="Calibri" w:hAnsi="Times New Roman" w:cs="Times New Roman"/>
        <w:b/>
      </w:rPr>
      <w:t xml:space="preserve"> </w:t>
    </w:r>
  </w:p>
  <w:p w:rsidR="001C680E" w:rsidRDefault="001C680E" w:rsidP="002A0E0C">
    <w:pPr>
      <w:tabs>
        <w:tab w:val="center" w:pos="4536"/>
        <w:tab w:val="right" w:pos="9072"/>
      </w:tabs>
      <w:spacing w:after="0"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14"/>
    <w:rsid w:val="00032B74"/>
    <w:rsid w:val="00126AA2"/>
    <w:rsid w:val="00153143"/>
    <w:rsid w:val="001C680E"/>
    <w:rsid w:val="002562A4"/>
    <w:rsid w:val="002A0E0C"/>
    <w:rsid w:val="002D5090"/>
    <w:rsid w:val="00312498"/>
    <w:rsid w:val="00505150"/>
    <w:rsid w:val="006508E7"/>
    <w:rsid w:val="006F4A5A"/>
    <w:rsid w:val="00701D04"/>
    <w:rsid w:val="008D22BE"/>
    <w:rsid w:val="009D39AF"/>
    <w:rsid w:val="00B5659E"/>
    <w:rsid w:val="00BC3F42"/>
    <w:rsid w:val="00C36342"/>
    <w:rsid w:val="00D66E0B"/>
    <w:rsid w:val="00E94B20"/>
    <w:rsid w:val="00FB5F14"/>
    <w:rsid w:val="00FF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E0C"/>
  </w:style>
  <w:style w:type="paragraph" w:styleId="Stopka">
    <w:name w:val="footer"/>
    <w:basedOn w:val="Normalny"/>
    <w:link w:val="Stopka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E0C"/>
  </w:style>
  <w:style w:type="character" w:styleId="Hipercze">
    <w:name w:val="Hyperlink"/>
    <w:basedOn w:val="Domylnaczcionkaakapitu"/>
    <w:uiPriority w:val="99"/>
    <w:unhideWhenUsed/>
    <w:rsid w:val="009D39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0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E0C"/>
  </w:style>
  <w:style w:type="paragraph" w:styleId="Stopka">
    <w:name w:val="footer"/>
    <w:basedOn w:val="Normalny"/>
    <w:link w:val="StopkaZnak"/>
    <w:uiPriority w:val="99"/>
    <w:unhideWhenUsed/>
    <w:rsid w:val="002A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E0C"/>
  </w:style>
  <w:style w:type="character" w:styleId="Hipercze">
    <w:name w:val="Hyperlink"/>
    <w:basedOn w:val="Domylnaczcionkaakapitu"/>
    <w:uiPriority w:val="99"/>
    <w:unhideWhenUsed/>
    <w:rsid w:val="009D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wup.opol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Chyczewska</dc:creator>
  <cp:keywords/>
  <dc:description/>
  <cp:lastModifiedBy>M.Biss</cp:lastModifiedBy>
  <cp:revision>14</cp:revision>
  <cp:lastPrinted>2024-10-08T06:00:00Z</cp:lastPrinted>
  <dcterms:created xsi:type="dcterms:W3CDTF">2020-07-22T07:26:00Z</dcterms:created>
  <dcterms:modified xsi:type="dcterms:W3CDTF">2024-10-11T10:35:00Z</dcterms:modified>
</cp:coreProperties>
</file>