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879" w:rsidRPr="00367491" w:rsidRDefault="0012354E" w:rsidP="001D4784">
      <w:pPr>
        <w:tabs>
          <w:tab w:val="left" w:pos="6615"/>
        </w:tabs>
        <w:rPr>
          <w:rFonts w:ascii="Arial" w:hAnsi="Arial" w:cs="Arial"/>
          <w:sz w:val="22"/>
          <w:szCs w:val="22"/>
        </w:rPr>
      </w:pPr>
      <w:r w:rsidRPr="00367491">
        <w:rPr>
          <w:rFonts w:ascii="Arial" w:hAnsi="Arial" w:cs="Arial"/>
          <w:sz w:val="22"/>
          <w:szCs w:val="22"/>
        </w:rPr>
        <w:t>Załącznik nr 1 do u</w:t>
      </w:r>
      <w:r w:rsidR="001D4784" w:rsidRPr="00367491">
        <w:rPr>
          <w:rFonts w:ascii="Arial" w:hAnsi="Arial" w:cs="Arial"/>
          <w:sz w:val="22"/>
          <w:szCs w:val="22"/>
        </w:rPr>
        <w:t>mowy</w:t>
      </w:r>
    </w:p>
    <w:p w:rsidR="00164EB6" w:rsidRPr="00367491" w:rsidRDefault="00164EB6" w:rsidP="001D4784">
      <w:pPr>
        <w:tabs>
          <w:tab w:val="left" w:pos="6615"/>
        </w:tabs>
        <w:rPr>
          <w:rFonts w:ascii="Arial" w:hAnsi="Arial" w:cs="Arial"/>
          <w:sz w:val="22"/>
          <w:szCs w:val="22"/>
        </w:rPr>
      </w:pPr>
    </w:p>
    <w:p w:rsidR="00523A60" w:rsidRDefault="00523A60">
      <w:pPr>
        <w:jc w:val="center"/>
        <w:rPr>
          <w:rFonts w:ascii="Arial" w:hAnsi="Arial" w:cs="Arial"/>
          <w:b/>
          <w:sz w:val="22"/>
          <w:szCs w:val="22"/>
        </w:rPr>
      </w:pPr>
    </w:p>
    <w:p w:rsidR="00881879" w:rsidRPr="00367491" w:rsidRDefault="006E18DE">
      <w:pPr>
        <w:jc w:val="center"/>
        <w:rPr>
          <w:rFonts w:ascii="Arial" w:hAnsi="Arial" w:cs="Arial"/>
          <w:b/>
          <w:sz w:val="22"/>
          <w:szCs w:val="22"/>
        </w:rPr>
      </w:pPr>
      <w:r w:rsidRPr="00367491">
        <w:rPr>
          <w:rFonts w:ascii="Arial" w:hAnsi="Arial" w:cs="Arial"/>
          <w:b/>
          <w:sz w:val="22"/>
          <w:szCs w:val="22"/>
        </w:rPr>
        <w:t>WOJEWÓDZKI URZĄD PRACY W OPOLU</w:t>
      </w:r>
    </w:p>
    <w:p w:rsidR="0012354E" w:rsidRPr="00367491" w:rsidRDefault="0012354E">
      <w:pPr>
        <w:jc w:val="center"/>
        <w:rPr>
          <w:rFonts w:ascii="Arial" w:hAnsi="Arial" w:cs="Arial"/>
          <w:b/>
          <w:sz w:val="22"/>
          <w:szCs w:val="22"/>
        </w:rPr>
      </w:pPr>
    </w:p>
    <w:p w:rsidR="00881879" w:rsidRPr="00367491" w:rsidRDefault="00881879">
      <w:pPr>
        <w:rPr>
          <w:rFonts w:ascii="Arial" w:hAnsi="Arial" w:cs="Arial"/>
          <w:sz w:val="22"/>
          <w:szCs w:val="22"/>
        </w:rPr>
      </w:pPr>
    </w:p>
    <w:p w:rsidR="00522F94" w:rsidRPr="00367491" w:rsidRDefault="0012354E" w:rsidP="0012354E">
      <w:pPr>
        <w:pBdr>
          <w:bottom w:val="single" w:sz="12" w:space="1" w:color="auto"/>
        </w:pBdr>
        <w:jc w:val="center"/>
        <w:rPr>
          <w:rFonts w:ascii="Arial" w:hAnsi="Arial" w:cs="Arial"/>
          <w:sz w:val="22"/>
          <w:szCs w:val="22"/>
        </w:rPr>
      </w:pPr>
      <w:r w:rsidRPr="00367491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4934217" cy="637200"/>
            <wp:effectExtent l="0" t="0" r="0" b="0"/>
            <wp:docPr id="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217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9D1" w:rsidRDefault="008439D1" w:rsidP="00523A6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E234D2" w:rsidRDefault="00E234D2" w:rsidP="00167A0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234D2" w:rsidRDefault="00E234D2" w:rsidP="00167A0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522F94" w:rsidRPr="00092DCD" w:rsidRDefault="00522F94" w:rsidP="00167A0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92DCD">
        <w:rPr>
          <w:rFonts w:ascii="Arial" w:hAnsi="Arial" w:cs="Arial"/>
          <w:b/>
          <w:sz w:val="22"/>
          <w:szCs w:val="22"/>
        </w:rPr>
        <w:t>Zapytanie ofertowe</w:t>
      </w:r>
    </w:p>
    <w:p w:rsidR="00522F94" w:rsidRPr="000B0CA0" w:rsidRDefault="00522F94" w:rsidP="00522F94">
      <w:pPr>
        <w:spacing w:line="360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F4563D" w:rsidRDefault="00BF3C82" w:rsidP="00F4563D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A66A8">
        <w:rPr>
          <w:rFonts w:ascii="Arial" w:hAnsi="Arial" w:cs="Arial"/>
          <w:sz w:val="22"/>
          <w:szCs w:val="22"/>
        </w:rPr>
        <w:t xml:space="preserve">Wojewódzki Urząd Pracy w Opolu ogłasza wszczęcie postępowania o udzielenie zamówienia na usługę, polegającą na opracowaniu i </w:t>
      </w:r>
      <w:r>
        <w:rPr>
          <w:rFonts w:ascii="Arial" w:hAnsi="Arial" w:cs="Arial"/>
          <w:sz w:val="22"/>
          <w:szCs w:val="22"/>
        </w:rPr>
        <w:t xml:space="preserve">dwukrotnej emisji na okres 30 dni kalendarzowych </w:t>
      </w:r>
      <w:r w:rsidRPr="004A66A8">
        <w:rPr>
          <w:rFonts w:ascii="Arial" w:hAnsi="Arial" w:cs="Arial"/>
          <w:sz w:val="22"/>
          <w:szCs w:val="22"/>
        </w:rPr>
        <w:t>bil</w:t>
      </w:r>
      <w:r>
        <w:rPr>
          <w:rFonts w:ascii="Arial" w:hAnsi="Arial" w:cs="Arial"/>
          <w:sz w:val="22"/>
          <w:szCs w:val="22"/>
        </w:rPr>
        <w:t>l</w:t>
      </w:r>
      <w:r w:rsidRPr="004A66A8">
        <w:rPr>
          <w:rFonts w:ascii="Arial" w:hAnsi="Arial" w:cs="Arial"/>
          <w:sz w:val="22"/>
          <w:szCs w:val="22"/>
        </w:rPr>
        <w:t>bo</w:t>
      </w:r>
      <w:r>
        <w:rPr>
          <w:rFonts w:ascii="Arial" w:hAnsi="Arial" w:cs="Arial"/>
          <w:sz w:val="22"/>
          <w:szCs w:val="22"/>
        </w:rPr>
        <w:t>a</w:t>
      </w:r>
      <w:r w:rsidRPr="004A66A8">
        <w:rPr>
          <w:rFonts w:ascii="Arial" w:hAnsi="Arial" w:cs="Arial"/>
          <w:sz w:val="22"/>
          <w:szCs w:val="22"/>
        </w:rPr>
        <w:t>rdu</w:t>
      </w:r>
      <w:r>
        <w:rPr>
          <w:rFonts w:ascii="Arial" w:hAnsi="Arial" w:cs="Arial"/>
          <w:sz w:val="22"/>
          <w:szCs w:val="22"/>
        </w:rPr>
        <w:t xml:space="preserve"> reklamowego</w:t>
      </w:r>
      <w:r w:rsidR="00F4563D">
        <w:rPr>
          <w:rFonts w:ascii="Arial" w:hAnsi="Arial" w:cs="Arial"/>
          <w:sz w:val="22"/>
          <w:szCs w:val="22"/>
        </w:rPr>
        <w:t xml:space="preserve"> (dalej jako reklama)</w:t>
      </w:r>
      <w:r w:rsidRPr="004A66A8">
        <w:rPr>
          <w:rFonts w:ascii="Arial" w:hAnsi="Arial" w:cs="Arial"/>
          <w:sz w:val="22"/>
          <w:szCs w:val="22"/>
        </w:rPr>
        <w:t xml:space="preserve"> na portalu internetowym</w:t>
      </w:r>
      <w:r>
        <w:rPr>
          <w:rFonts w:ascii="Arial" w:hAnsi="Arial" w:cs="Arial"/>
          <w:sz w:val="22"/>
          <w:szCs w:val="22"/>
        </w:rPr>
        <w:t xml:space="preserve"> </w:t>
      </w:r>
      <w:r w:rsidR="00F4563D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o zasięgu</w:t>
      </w:r>
      <w:r w:rsidR="00F456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regionalnym</w:t>
      </w:r>
      <w:r w:rsidR="007635A4">
        <w:rPr>
          <w:rFonts w:ascii="Arial" w:hAnsi="Arial" w:cs="Arial"/>
          <w:sz w:val="22"/>
          <w:szCs w:val="22"/>
        </w:rPr>
        <w:t>, obejmującym Województwo Opolskie</w:t>
      </w:r>
      <w:r>
        <w:rPr>
          <w:rFonts w:ascii="Arial" w:hAnsi="Arial" w:cs="Arial"/>
          <w:sz w:val="22"/>
          <w:szCs w:val="22"/>
        </w:rPr>
        <w:t xml:space="preserve"> </w:t>
      </w:r>
      <w:r w:rsidRPr="004A66A8">
        <w:rPr>
          <w:rFonts w:ascii="Arial" w:hAnsi="Arial" w:cs="Arial"/>
          <w:sz w:val="22"/>
          <w:szCs w:val="22"/>
        </w:rPr>
        <w:t xml:space="preserve">wraz z wykonaniem hiperłącza do strony </w:t>
      </w:r>
      <w:hyperlink r:id="rId9" w:history="1">
        <w:r w:rsidRPr="007635A4">
          <w:rPr>
            <w:rStyle w:val="Hipercze"/>
            <w:rFonts w:ascii="Arial" w:hAnsi="Arial" w:cs="Arial"/>
            <w:color w:val="000000" w:themeColor="text1"/>
            <w:sz w:val="22"/>
            <w:szCs w:val="22"/>
            <w:u w:val="none"/>
          </w:rPr>
          <w:t>www.power.wup.opole.pl</w:t>
        </w:r>
      </w:hyperlink>
      <w:r w:rsidRPr="007635A4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:rsidR="00E234D2" w:rsidRPr="00E234D2" w:rsidRDefault="00E234D2" w:rsidP="00F4563D">
      <w:pPr>
        <w:spacing w:line="360" w:lineRule="auto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:rsidR="00BF3C82" w:rsidRPr="004A66A8" w:rsidRDefault="00BF3C82" w:rsidP="00F4563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Reklama zostanie zamieszczona na portalu internetowym dwukrotnie </w:t>
      </w:r>
      <w:r w:rsidR="00B32276">
        <w:rPr>
          <w:rFonts w:ascii="Arial" w:hAnsi="Arial" w:cs="Arial"/>
          <w:sz w:val="22"/>
          <w:szCs w:val="22"/>
        </w:rPr>
        <w:t xml:space="preserve">tj. </w:t>
      </w:r>
      <w:r>
        <w:rPr>
          <w:rFonts w:ascii="Arial" w:hAnsi="Arial" w:cs="Arial"/>
          <w:sz w:val="22"/>
          <w:szCs w:val="22"/>
        </w:rPr>
        <w:t xml:space="preserve">w </w:t>
      </w:r>
      <w:r w:rsidR="0068128E">
        <w:rPr>
          <w:rFonts w:ascii="Arial" w:hAnsi="Arial" w:cs="Arial"/>
          <w:sz w:val="22"/>
          <w:szCs w:val="22"/>
        </w:rPr>
        <w:t xml:space="preserve">I kwartale </w:t>
      </w:r>
      <w:r>
        <w:rPr>
          <w:rFonts w:ascii="Arial" w:hAnsi="Arial" w:cs="Arial"/>
          <w:sz w:val="22"/>
          <w:szCs w:val="22"/>
        </w:rPr>
        <w:t xml:space="preserve">2019 r. oraz w IV kwartale 2019 r. Dokładny termin zamieszczenia reklamy wskaże Zamawiający. Koszt usługi zostanie poniesiony </w:t>
      </w:r>
      <w:r w:rsidRPr="004A66A8">
        <w:rPr>
          <w:rFonts w:ascii="Arial" w:hAnsi="Arial" w:cs="Arial"/>
          <w:sz w:val="22"/>
          <w:szCs w:val="22"/>
        </w:rPr>
        <w:t>w ramach projektu Pomocy Technicznej Programu Operacyjnego Wiedza Edukacja Rozwój nr UDA-POWR.06.01.00-16-1901/18-00.</w:t>
      </w:r>
    </w:p>
    <w:p w:rsidR="00092DCD" w:rsidRPr="006960A3" w:rsidRDefault="00092DCD" w:rsidP="00522F94">
      <w:pPr>
        <w:spacing w:line="360" w:lineRule="auto"/>
        <w:jc w:val="both"/>
        <w:rPr>
          <w:rFonts w:ascii="Arial" w:hAnsi="Arial" w:cs="Arial"/>
          <w:color w:val="FF0000"/>
          <w:sz w:val="10"/>
          <w:szCs w:val="10"/>
        </w:rPr>
      </w:pPr>
    </w:p>
    <w:p w:rsidR="00522F94" w:rsidRPr="004A66A8" w:rsidRDefault="00522F94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66A8">
        <w:rPr>
          <w:rFonts w:ascii="Arial" w:hAnsi="Arial" w:cs="Arial"/>
          <w:sz w:val="22"/>
          <w:szCs w:val="22"/>
        </w:rPr>
        <w:t xml:space="preserve">Wybór </w:t>
      </w:r>
      <w:r w:rsidR="00F34C82">
        <w:rPr>
          <w:rFonts w:ascii="Arial" w:hAnsi="Arial" w:cs="Arial"/>
          <w:sz w:val="22"/>
          <w:szCs w:val="22"/>
        </w:rPr>
        <w:t>W</w:t>
      </w:r>
      <w:r w:rsidRPr="004A66A8">
        <w:rPr>
          <w:rFonts w:ascii="Arial" w:hAnsi="Arial" w:cs="Arial"/>
          <w:sz w:val="22"/>
          <w:szCs w:val="22"/>
        </w:rPr>
        <w:t xml:space="preserve">ykonawcy będzie odbywał </w:t>
      </w:r>
      <w:r w:rsidR="007F0F1E" w:rsidRPr="004A66A8">
        <w:rPr>
          <w:rFonts w:ascii="Arial" w:hAnsi="Arial" w:cs="Arial"/>
          <w:sz w:val="22"/>
          <w:szCs w:val="22"/>
        </w:rPr>
        <w:t xml:space="preserve">się </w:t>
      </w:r>
      <w:r w:rsidR="00B20758" w:rsidRPr="004A66A8">
        <w:rPr>
          <w:rFonts w:ascii="Arial" w:hAnsi="Arial" w:cs="Arial"/>
          <w:sz w:val="22"/>
          <w:szCs w:val="22"/>
        </w:rPr>
        <w:t xml:space="preserve">zgodnie </w:t>
      </w:r>
      <w:r w:rsidR="007F0F1E" w:rsidRPr="004A66A8">
        <w:rPr>
          <w:rFonts w:ascii="Arial" w:hAnsi="Arial" w:cs="Arial"/>
          <w:sz w:val="22"/>
          <w:szCs w:val="22"/>
        </w:rPr>
        <w:t xml:space="preserve">z </w:t>
      </w:r>
      <w:r w:rsidRPr="004A66A8">
        <w:rPr>
          <w:rFonts w:ascii="Arial" w:hAnsi="Arial" w:cs="Arial"/>
          <w:sz w:val="22"/>
          <w:szCs w:val="22"/>
        </w:rPr>
        <w:t>procedurą zasady konkurencyjności</w:t>
      </w:r>
      <w:r w:rsidR="0011505D" w:rsidRPr="004A66A8">
        <w:rPr>
          <w:rFonts w:ascii="Arial" w:hAnsi="Arial" w:cs="Arial"/>
          <w:sz w:val="22"/>
          <w:szCs w:val="22"/>
        </w:rPr>
        <w:t xml:space="preserve"> </w:t>
      </w:r>
      <w:r w:rsidRPr="004A66A8">
        <w:rPr>
          <w:rFonts w:ascii="Arial" w:hAnsi="Arial" w:cs="Arial"/>
          <w:sz w:val="22"/>
          <w:szCs w:val="22"/>
        </w:rPr>
        <w:t xml:space="preserve">bez stosowania przepisów ustawy z dnia 29 stycznia 2004 r. Prawo zamówień publicznych </w:t>
      </w:r>
      <w:r w:rsidR="00092DCD" w:rsidRPr="004A66A8">
        <w:rPr>
          <w:rFonts w:ascii="Arial" w:hAnsi="Arial" w:cs="Arial"/>
          <w:sz w:val="22"/>
          <w:szCs w:val="22"/>
        </w:rPr>
        <w:br/>
      </w:r>
      <w:r w:rsidRPr="006208E2">
        <w:rPr>
          <w:rFonts w:ascii="Arial" w:hAnsi="Arial" w:cs="Arial"/>
          <w:sz w:val="22"/>
          <w:szCs w:val="22"/>
        </w:rPr>
        <w:t>(</w:t>
      </w:r>
      <w:r w:rsidR="00D75EA6" w:rsidRPr="006208E2">
        <w:rPr>
          <w:rFonts w:ascii="Arial" w:hAnsi="Arial" w:cs="Arial"/>
          <w:sz w:val="22"/>
          <w:szCs w:val="22"/>
        </w:rPr>
        <w:t>Dz. U. z 2018</w:t>
      </w:r>
      <w:r w:rsidRPr="006208E2">
        <w:rPr>
          <w:rFonts w:ascii="Arial" w:hAnsi="Arial" w:cs="Arial"/>
          <w:sz w:val="22"/>
          <w:szCs w:val="22"/>
        </w:rPr>
        <w:t xml:space="preserve"> r. poz. </w:t>
      </w:r>
      <w:r w:rsidR="00D75EA6" w:rsidRPr="006208E2">
        <w:rPr>
          <w:rFonts w:ascii="Arial" w:hAnsi="Arial" w:cs="Arial"/>
          <w:sz w:val="22"/>
          <w:szCs w:val="22"/>
        </w:rPr>
        <w:t>1986</w:t>
      </w:r>
      <w:r w:rsidRPr="006208E2">
        <w:rPr>
          <w:rFonts w:ascii="Arial" w:hAnsi="Arial" w:cs="Arial"/>
          <w:sz w:val="22"/>
          <w:szCs w:val="22"/>
        </w:rPr>
        <w:t xml:space="preserve"> </w:t>
      </w:r>
      <w:r w:rsidR="0012354E" w:rsidRPr="006208E2">
        <w:rPr>
          <w:rFonts w:ascii="Arial" w:hAnsi="Arial" w:cs="Arial"/>
          <w:sz w:val="22"/>
          <w:szCs w:val="22"/>
        </w:rPr>
        <w:t>ze</w:t>
      </w:r>
      <w:r w:rsidR="00376804" w:rsidRPr="006208E2">
        <w:rPr>
          <w:rFonts w:ascii="Arial" w:hAnsi="Arial" w:cs="Arial"/>
          <w:sz w:val="22"/>
          <w:szCs w:val="22"/>
        </w:rPr>
        <w:t xml:space="preserve"> z</w:t>
      </w:r>
      <w:r w:rsidRPr="006208E2">
        <w:rPr>
          <w:rFonts w:ascii="Arial" w:hAnsi="Arial" w:cs="Arial"/>
          <w:sz w:val="22"/>
          <w:szCs w:val="22"/>
        </w:rPr>
        <w:t>m</w:t>
      </w:r>
      <w:r w:rsidR="00367491" w:rsidRPr="006208E2">
        <w:rPr>
          <w:rFonts w:ascii="Arial" w:hAnsi="Arial" w:cs="Arial"/>
          <w:sz w:val="22"/>
          <w:szCs w:val="22"/>
        </w:rPr>
        <w:t>.</w:t>
      </w:r>
      <w:r w:rsidRPr="006208E2">
        <w:rPr>
          <w:rFonts w:ascii="Arial" w:hAnsi="Arial" w:cs="Arial"/>
          <w:sz w:val="22"/>
          <w:szCs w:val="22"/>
        </w:rPr>
        <w:t>).</w:t>
      </w:r>
    </w:p>
    <w:p w:rsidR="00522F94" w:rsidRPr="004A66A8" w:rsidRDefault="00522F94" w:rsidP="00522F94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376804" w:rsidRPr="00523A60" w:rsidRDefault="00522F94" w:rsidP="00523A60">
      <w:pPr>
        <w:numPr>
          <w:ilvl w:val="0"/>
          <w:numId w:val="1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4A66A8">
        <w:rPr>
          <w:rFonts w:ascii="Arial" w:hAnsi="Arial" w:cs="Arial"/>
          <w:b/>
          <w:sz w:val="22"/>
          <w:szCs w:val="22"/>
        </w:rPr>
        <w:t>ZAMAWIAJĄCY</w:t>
      </w:r>
    </w:p>
    <w:p w:rsidR="00D75EA6" w:rsidRPr="00026F74" w:rsidRDefault="00D75EA6" w:rsidP="00D75EA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26F74">
        <w:rPr>
          <w:rFonts w:ascii="Arial" w:hAnsi="Arial" w:cs="Arial"/>
          <w:sz w:val="22"/>
          <w:szCs w:val="22"/>
        </w:rPr>
        <w:t xml:space="preserve">Zamawiającym w niniejszym postępowaniu jest Wojewódzki Urząd Pracy w Opolu jednak </w:t>
      </w:r>
      <w:r w:rsidR="00F62368" w:rsidRPr="00026F74">
        <w:rPr>
          <w:rFonts w:ascii="Arial" w:hAnsi="Arial" w:cs="Arial"/>
          <w:sz w:val="22"/>
          <w:szCs w:val="22"/>
        </w:rPr>
        <w:br/>
      </w:r>
      <w:r w:rsidRPr="00026F74">
        <w:rPr>
          <w:rFonts w:ascii="Arial" w:hAnsi="Arial" w:cs="Arial"/>
          <w:sz w:val="22"/>
          <w:szCs w:val="22"/>
        </w:rPr>
        <w:t xml:space="preserve">z uwagi na skonsolidowane rozliczenia z tytułu podatków od towarów i usług VAT stroną umowy będzie Województwo Opolskie, a świadczenia nią objęte będą realizowane </w:t>
      </w:r>
      <w:r w:rsidRPr="00026F74">
        <w:rPr>
          <w:rFonts w:ascii="Arial" w:hAnsi="Arial" w:cs="Arial"/>
          <w:sz w:val="22"/>
          <w:szCs w:val="22"/>
        </w:rPr>
        <w:br/>
        <w:t>na rzecz Wojewódzkiego Urzędu Pracy w Opolu jako wojewódzkiej samorządowej jednostki organizacyjnej.</w:t>
      </w:r>
    </w:p>
    <w:p w:rsidR="00D75EA6" w:rsidRPr="00026F74" w:rsidRDefault="00D75EA6" w:rsidP="00D75EA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75EA6" w:rsidRPr="00026F74" w:rsidRDefault="00D75EA6" w:rsidP="00D75EA6">
      <w:pPr>
        <w:spacing w:line="360" w:lineRule="auto"/>
        <w:rPr>
          <w:rFonts w:ascii="Arial" w:hAnsi="Arial" w:cs="Arial"/>
          <w:sz w:val="22"/>
          <w:szCs w:val="22"/>
        </w:rPr>
      </w:pPr>
      <w:r w:rsidRPr="00026F74">
        <w:rPr>
          <w:rFonts w:ascii="Arial" w:hAnsi="Arial" w:cs="Arial"/>
          <w:sz w:val="22"/>
          <w:szCs w:val="22"/>
        </w:rPr>
        <w:t xml:space="preserve">Wojewódzki Urząd Pracy w Opolu </w:t>
      </w:r>
    </w:p>
    <w:p w:rsidR="00D75EA6" w:rsidRPr="00026F74" w:rsidRDefault="00D75EA6" w:rsidP="00D75EA6">
      <w:pPr>
        <w:spacing w:line="360" w:lineRule="auto"/>
        <w:rPr>
          <w:rFonts w:ascii="Arial" w:hAnsi="Arial" w:cs="Arial"/>
          <w:sz w:val="22"/>
          <w:szCs w:val="22"/>
        </w:rPr>
      </w:pPr>
      <w:r w:rsidRPr="00026F74">
        <w:rPr>
          <w:rFonts w:ascii="Arial" w:hAnsi="Arial" w:cs="Arial"/>
          <w:sz w:val="22"/>
          <w:szCs w:val="22"/>
        </w:rPr>
        <w:t xml:space="preserve">ul. Głogowska 25 c </w:t>
      </w:r>
    </w:p>
    <w:p w:rsidR="00D75EA6" w:rsidRPr="00D75EA6" w:rsidRDefault="00D75EA6" w:rsidP="00D75EA6">
      <w:pPr>
        <w:spacing w:line="360" w:lineRule="auto"/>
        <w:rPr>
          <w:rFonts w:ascii="Arial" w:hAnsi="Arial" w:cs="Arial"/>
          <w:sz w:val="22"/>
          <w:szCs w:val="22"/>
        </w:rPr>
      </w:pPr>
      <w:r w:rsidRPr="00026F74">
        <w:rPr>
          <w:rFonts w:ascii="Arial" w:hAnsi="Arial" w:cs="Arial"/>
          <w:sz w:val="22"/>
          <w:szCs w:val="22"/>
        </w:rPr>
        <w:t xml:space="preserve">45-315 Opole </w:t>
      </w:r>
      <w:r w:rsidRPr="00026F74">
        <w:rPr>
          <w:rFonts w:ascii="Arial" w:hAnsi="Arial" w:cs="Arial"/>
          <w:sz w:val="22"/>
          <w:szCs w:val="22"/>
        </w:rPr>
        <w:br/>
        <w:t>telefon: (77</w:t>
      </w:r>
      <w:r w:rsidR="00026F74" w:rsidRPr="00026F74">
        <w:rPr>
          <w:rFonts w:ascii="Arial" w:hAnsi="Arial" w:cs="Arial"/>
          <w:sz w:val="22"/>
          <w:szCs w:val="22"/>
        </w:rPr>
        <w:t>) 44 16 701,fax: (77) 44 16</w:t>
      </w:r>
      <w:r w:rsidR="00523A60">
        <w:rPr>
          <w:rFonts w:ascii="Arial" w:hAnsi="Arial" w:cs="Arial"/>
          <w:sz w:val="22"/>
          <w:szCs w:val="22"/>
        </w:rPr>
        <w:t> </w:t>
      </w:r>
      <w:r w:rsidR="00026F74" w:rsidRPr="00026F74">
        <w:rPr>
          <w:rFonts w:ascii="Arial" w:hAnsi="Arial" w:cs="Arial"/>
          <w:sz w:val="22"/>
          <w:szCs w:val="22"/>
        </w:rPr>
        <w:t>702</w:t>
      </w:r>
    </w:p>
    <w:p w:rsidR="00522F94" w:rsidRDefault="00522F94" w:rsidP="00522F94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523A60" w:rsidRPr="004A66A8" w:rsidRDefault="00523A60" w:rsidP="00522F94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522F94" w:rsidRPr="004A66A8" w:rsidRDefault="00522F94" w:rsidP="001E3528">
      <w:pPr>
        <w:numPr>
          <w:ilvl w:val="0"/>
          <w:numId w:val="1"/>
        </w:numPr>
        <w:suppressAutoHyphens w:val="0"/>
        <w:autoSpaceDN/>
        <w:spacing w:line="360" w:lineRule="auto"/>
        <w:ind w:hanging="654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4A66A8">
        <w:rPr>
          <w:rFonts w:ascii="Arial" w:hAnsi="Arial" w:cs="Arial"/>
          <w:b/>
          <w:sz w:val="22"/>
          <w:szCs w:val="22"/>
        </w:rPr>
        <w:t>OPIS PRZEDMIOTU ZAMÓWIENIA</w:t>
      </w:r>
    </w:p>
    <w:p w:rsidR="00376804" w:rsidRPr="004A66A8" w:rsidRDefault="00376804" w:rsidP="00376804">
      <w:pPr>
        <w:suppressAutoHyphens w:val="0"/>
        <w:autoSpaceDN/>
        <w:spacing w:line="360" w:lineRule="auto"/>
        <w:ind w:left="1080"/>
        <w:jc w:val="both"/>
        <w:textAlignment w:val="auto"/>
        <w:rPr>
          <w:rFonts w:ascii="Arial" w:hAnsi="Arial" w:cs="Arial"/>
          <w:b/>
          <w:color w:val="FF0000"/>
          <w:sz w:val="22"/>
          <w:szCs w:val="22"/>
        </w:rPr>
      </w:pPr>
    </w:p>
    <w:p w:rsidR="007D4CE2" w:rsidRPr="001B2D55" w:rsidRDefault="00143C61" w:rsidP="001E3528">
      <w:pPr>
        <w:pStyle w:val="NormalnyWeb"/>
        <w:numPr>
          <w:ilvl w:val="0"/>
          <w:numId w:val="7"/>
        </w:numPr>
        <w:tabs>
          <w:tab w:val="left" w:pos="142"/>
        </w:tabs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4A66A8">
        <w:rPr>
          <w:rFonts w:ascii="Arial" w:hAnsi="Arial" w:cs="Arial"/>
          <w:color w:val="000000"/>
          <w:sz w:val="22"/>
          <w:szCs w:val="22"/>
        </w:rPr>
        <w:t xml:space="preserve">Przedmiotem </w:t>
      </w:r>
      <w:r w:rsidR="00D75EA6" w:rsidRPr="00D75EA6">
        <w:rPr>
          <w:rFonts w:ascii="Arial" w:hAnsi="Arial" w:cs="Arial"/>
          <w:color w:val="000000"/>
          <w:sz w:val="22"/>
          <w:szCs w:val="22"/>
        </w:rPr>
        <w:t>zamówienia</w:t>
      </w:r>
      <w:r w:rsidRPr="004A66A8">
        <w:rPr>
          <w:rFonts w:ascii="Arial" w:hAnsi="Arial" w:cs="Arial"/>
          <w:color w:val="000000"/>
          <w:sz w:val="22"/>
          <w:szCs w:val="22"/>
        </w:rPr>
        <w:t xml:space="preserve"> jest opracowanie i emisja billboardu reklamowego</w:t>
      </w:r>
      <w:r w:rsidR="007D4CE2">
        <w:rPr>
          <w:rFonts w:ascii="Arial" w:hAnsi="Arial" w:cs="Arial"/>
          <w:color w:val="000000"/>
          <w:sz w:val="22"/>
          <w:szCs w:val="22"/>
        </w:rPr>
        <w:t xml:space="preserve"> </w:t>
      </w:r>
      <w:r w:rsidR="007D4CE2" w:rsidRPr="004A66A8">
        <w:rPr>
          <w:rFonts w:ascii="Arial" w:hAnsi="Arial" w:cs="Arial"/>
          <w:color w:val="000000"/>
          <w:sz w:val="22"/>
          <w:szCs w:val="22"/>
        </w:rPr>
        <w:t xml:space="preserve">na </w:t>
      </w:r>
      <w:r w:rsidR="007D4CE2" w:rsidRPr="004A66A8">
        <w:rPr>
          <w:rFonts w:ascii="Arial" w:hAnsi="Arial" w:cs="Arial"/>
          <w:sz w:val="22"/>
          <w:szCs w:val="22"/>
        </w:rPr>
        <w:t xml:space="preserve">portalu </w:t>
      </w:r>
      <w:hyperlink r:id="rId10">
        <w:r w:rsidR="007D4CE2" w:rsidRPr="001B2D55">
          <w:rPr>
            <w:rStyle w:val="czeinternetowe"/>
            <w:rFonts w:ascii="Arial" w:hAnsi="Arial" w:cs="Arial"/>
            <w:color w:val="auto"/>
            <w:sz w:val="22"/>
            <w:szCs w:val="22"/>
            <w:u w:val="none"/>
          </w:rPr>
          <w:t>internetowym</w:t>
        </w:r>
      </w:hyperlink>
      <w:r w:rsidR="007D4CE2" w:rsidRPr="00DD1FAA">
        <w:rPr>
          <w:rStyle w:val="czeinternetowe"/>
          <w:rFonts w:ascii="Arial" w:hAnsi="Arial" w:cs="Arial"/>
          <w:color w:val="auto"/>
          <w:sz w:val="22"/>
          <w:szCs w:val="22"/>
          <w:u w:val="none"/>
        </w:rPr>
        <w:t xml:space="preserve"> o zasięgu regionalnym</w:t>
      </w:r>
      <w:r w:rsidR="00BB382E">
        <w:rPr>
          <w:rStyle w:val="czeinternetowe"/>
          <w:rFonts w:ascii="Arial" w:hAnsi="Arial" w:cs="Arial"/>
          <w:color w:val="auto"/>
          <w:sz w:val="22"/>
          <w:szCs w:val="22"/>
          <w:u w:val="none"/>
        </w:rPr>
        <w:t>, obejmującym Województwo Opolskie</w:t>
      </w:r>
      <w:r w:rsidR="00F34C82" w:rsidRPr="00DD1FAA">
        <w:rPr>
          <w:rFonts w:ascii="Arial" w:hAnsi="Arial" w:cs="Arial"/>
          <w:sz w:val="22"/>
          <w:szCs w:val="22"/>
        </w:rPr>
        <w:t xml:space="preserve"> </w:t>
      </w:r>
      <w:r w:rsidR="00F34C82">
        <w:rPr>
          <w:rFonts w:ascii="Arial" w:hAnsi="Arial" w:cs="Arial"/>
          <w:color w:val="000000"/>
          <w:sz w:val="22"/>
          <w:szCs w:val="22"/>
        </w:rPr>
        <w:t xml:space="preserve">wraz </w:t>
      </w:r>
      <w:r w:rsidR="00F35283" w:rsidRPr="004A66A8">
        <w:rPr>
          <w:rFonts w:ascii="Arial" w:hAnsi="Arial" w:cs="Arial"/>
          <w:color w:val="000000"/>
          <w:sz w:val="22"/>
          <w:szCs w:val="22"/>
        </w:rPr>
        <w:t>z wykonan</w:t>
      </w:r>
      <w:r w:rsidR="00D50F61">
        <w:rPr>
          <w:rFonts w:ascii="Arial" w:hAnsi="Arial" w:cs="Arial"/>
          <w:color w:val="000000"/>
          <w:sz w:val="22"/>
          <w:szCs w:val="22"/>
        </w:rPr>
        <w:t>iem</w:t>
      </w:r>
      <w:r w:rsidR="00F35283" w:rsidRPr="004A66A8">
        <w:rPr>
          <w:rFonts w:ascii="Arial" w:hAnsi="Arial" w:cs="Arial"/>
          <w:color w:val="000000"/>
          <w:sz w:val="22"/>
          <w:szCs w:val="22"/>
        </w:rPr>
        <w:t xml:space="preserve"> hiperłącz</w:t>
      </w:r>
      <w:r w:rsidR="00D50F61">
        <w:rPr>
          <w:rFonts w:ascii="Arial" w:hAnsi="Arial" w:cs="Arial"/>
          <w:color w:val="000000"/>
          <w:sz w:val="22"/>
          <w:szCs w:val="22"/>
        </w:rPr>
        <w:t>a</w:t>
      </w:r>
      <w:r w:rsidR="00F35283" w:rsidRPr="004A66A8">
        <w:rPr>
          <w:rFonts w:ascii="Arial" w:hAnsi="Arial" w:cs="Arial"/>
          <w:color w:val="000000"/>
          <w:sz w:val="22"/>
          <w:szCs w:val="22"/>
        </w:rPr>
        <w:t xml:space="preserve"> do wskazanego przez Zamawiającego miejsca na </w:t>
      </w:r>
      <w:r w:rsidR="00E8521E">
        <w:rPr>
          <w:rFonts w:ascii="Arial" w:hAnsi="Arial" w:cs="Arial"/>
          <w:color w:val="000000"/>
          <w:sz w:val="22"/>
          <w:szCs w:val="22"/>
        </w:rPr>
        <w:t>prowadzonej przez niego stronie:</w:t>
      </w:r>
      <w:r w:rsidR="00F35283" w:rsidRPr="004A66A8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11" w:history="1">
        <w:r w:rsidR="00F35283" w:rsidRPr="001B2D55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www.power.wup.opole.pl</w:t>
        </w:r>
      </w:hyperlink>
      <w:r w:rsidR="007D4CE2" w:rsidRPr="001B2D55">
        <w:rPr>
          <w:rFonts w:ascii="Arial" w:hAnsi="Arial" w:cs="Arial"/>
          <w:sz w:val="22"/>
          <w:szCs w:val="22"/>
        </w:rPr>
        <w:t>.</w:t>
      </w:r>
    </w:p>
    <w:p w:rsidR="001F0570" w:rsidRPr="00BB382E" w:rsidRDefault="00143C61" w:rsidP="007D4CE2">
      <w:pPr>
        <w:pStyle w:val="NormalnyWeb"/>
        <w:tabs>
          <w:tab w:val="left" w:pos="142"/>
        </w:tabs>
        <w:spacing w:before="0" w:after="0" w:line="360" w:lineRule="auto"/>
        <w:ind w:left="720"/>
        <w:jc w:val="both"/>
        <w:rPr>
          <w:rFonts w:ascii="Arial" w:hAnsi="Arial" w:cs="Arial"/>
          <w:sz w:val="10"/>
          <w:szCs w:val="10"/>
        </w:rPr>
      </w:pPr>
      <w:r w:rsidRPr="004A66A8">
        <w:rPr>
          <w:rFonts w:ascii="Arial" w:hAnsi="Arial" w:cs="Arial"/>
          <w:sz w:val="22"/>
          <w:szCs w:val="22"/>
        </w:rPr>
        <w:t xml:space="preserve"> </w:t>
      </w:r>
    </w:p>
    <w:p w:rsidR="00BB382E" w:rsidRDefault="001F0570" w:rsidP="00BB382E">
      <w:pPr>
        <w:pStyle w:val="NormalnyWeb"/>
        <w:numPr>
          <w:ilvl w:val="0"/>
          <w:numId w:val="7"/>
        </w:numPr>
        <w:tabs>
          <w:tab w:val="left" w:pos="142"/>
        </w:tabs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4A66A8">
        <w:rPr>
          <w:rFonts w:ascii="Arial" w:hAnsi="Arial" w:cs="Arial"/>
          <w:sz w:val="22"/>
          <w:szCs w:val="22"/>
        </w:rPr>
        <w:t xml:space="preserve">Wykonawca powinien udokumentować, że </w:t>
      </w:r>
      <w:r w:rsidR="00E8521E">
        <w:rPr>
          <w:rFonts w:ascii="Arial" w:hAnsi="Arial" w:cs="Arial"/>
          <w:sz w:val="22"/>
          <w:szCs w:val="22"/>
        </w:rPr>
        <w:t xml:space="preserve">osoby </w:t>
      </w:r>
      <w:r w:rsidRPr="004A66A8">
        <w:rPr>
          <w:rFonts w:ascii="Arial" w:hAnsi="Arial" w:cs="Arial"/>
          <w:sz w:val="22"/>
          <w:szCs w:val="22"/>
        </w:rPr>
        <w:t>odwiedzając</w:t>
      </w:r>
      <w:r w:rsidR="00E8521E">
        <w:rPr>
          <w:rFonts w:ascii="Arial" w:hAnsi="Arial" w:cs="Arial"/>
          <w:sz w:val="22"/>
          <w:szCs w:val="22"/>
        </w:rPr>
        <w:t>e</w:t>
      </w:r>
      <w:r w:rsidRPr="004A66A8">
        <w:rPr>
          <w:rFonts w:ascii="Arial" w:hAnsi="Arial" w:cs="Arial"/>
          <w:sz w:val="22"/>
          <w:szCs w:val="22"/>
        </w:rPr>
        <w:t xml:space="preserve"> portal internetowy, </w:t>
      </w:r>
      <w:r w:rsidR="0036554B">
        <w:rPr>
          <w:rFonts w:ascii="Arial" w:hAnsi="Arial" w:cs="Arial"/>
          <w:sz w:val="22"/>
          <w:szCs w:val="22"/>
        </w:rPr>
        <w:br/>
      </w:r>
      <w:r w:rsidRPr="004A66A8">
        <w:rPr>
          <w:rFonts w:ascii="Arial" w:hAnsi="Arial" w:cs="Arial"/>
          <w:sz w:val="22"/>
          <w:szCs w:val="22"/>
        </w:rPr>
        <w:t xml:space="preserve">na którym zostanie zamieszczona reklama to w większości </w:t>
      </w:r>
      <w:r w:rsidRPr="00F7068A">
        <w:rPr>
          <w:rFonts w:ascii="Arial" w:hAnsi="Arial" w:cs="Arial"/>
          <w:sz w:val="22"/>
          <w:szCs w:val="22"/>
        </w:rPr>
        <w:t>osoby młode.</w:t>
      </w:r>
      <w:r w:rsidRPr="004A66A8">
        <w:rPr>
          <w:rFonts w:ascii="Arial" w:hAnsi="Arial" w:cs="Arial"/>
          <w:sz w:val="22"/>
          <w:szCs w:val="22"/>
        </w:rPr>
        <w:t xml:space="preserve">  </w:t>
      </w:r>
    </w:p>
    <w:p w:rsidR="00BB382E" w:rsidRPr="00BB382E" w:rsidRDefault="00BB382E" w:rsidP="00BB382E">
      <w:pPr>
        <w:pStyle w:val="Akapitzlist"/>
        <w:rPr>
          <w:rFonts w:ascii="Arial" w:hAnsi="Arial" w:cs="Arial"/>
          <w:sz w:val="6"/>
          <w:szCs w:val="6"/>
        </w:rPr>
      </w:pPr>
    </w:p>
    <w:p w:rsidR="001B2D55" w:rsidRPr="00BB382E" w:rsidRDefault="00143C61" w:rsidP="00BB382E">
      <w:pPr>
        <w:pStyle w:val="NormalnyWeb"/>
        <w:numPr>
          <w:ilvl w:val="0"/>
          <w:numId w:val="7"/>
        </w:numPr>
        <w:tabs>
          <w:tab w:val="left" w:pos="142"/>
        </w:tabs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BB382E">
        <w:rPr>
          <w:rFonts w:ascii="Arial" w:hAnsi="Arial" w:cs="Arial"/>
        </w:rPr>
        <w:t>Zamówienie zostanie zrealizowane w ramach Programu Operacyjnego Wiedza Edukacja Rozwój 2014-2020, współfinansowanego przez Unię Europejską w ramach Europejskiego Funduszu Społecznego</w:t>
      </w:r>
      <w:r w:rsidR="001B2D55" w:rsidRPr="00BB382E">
        <w:rPr>
          <w:rFonts w:ascii="Arial" w:hAnsi="Arial" w:cs="Arial"/>
        </w:rPr>
        <w:t xml:space="preserve">, którego podstawowym założeniem jest wspieranie osób młodych, w tym osób </w:t>
      </w:r>
      <w:r w:rsidR="00EC2E02">
        <w:rPr>
          <w:rFonts w:ascii="Arial" w:hAnsi="Arial" w:cs="Arial"/>
        </w:rPr>
        <w:br/>
      </w:r>
      <w:r w:rsidR="001B2D55" w:rsidRPr="00BB382E">
        <w:rPr>
          <w:rFonts w:ascii="Arial" w:hAnsi="Arial" w:cs="Arial"/>
        </w:rPr>
        <w:t>z niepełnosprawnościami, w wieku od 15 do 29 lat, z następujących grup:</w:t>
      </w:r>
    </w:p>
    <w:p w:rsidR="001B2D55" w:rsidRPr="001B2D55" w:rsidRDefault="003A2199" w:rsidP="003A2199">
      <w:pPr>
        <w:pStyle w:val="Akapitzlist"/>
        <w:spacing w:before="120" w:after="120" w:line="360" w:lineRule="auto"/>
        <w:ind w:left="709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2944D9">
        <w:rPr>
          <w:rFonts w:ascii="Arial" w:hAnsi="Arial" w:cs="Arial"/>
        </w:rPr>
        <w:t>)</w:t>
      </w:r>
      <w:r w:rsidR="001B2D55" w:rsidRPr="001B2D55">
        <w:rPr>
          <w:rFonts w:ascii="Arial" w:hAnsi="Arial" w:cs="Arial"/>
        </w:rPr>
        <w:t xml:space="preserve"> osoby bierne zawodowo lub osoby bezrobotne, niezarejestrowane w powiatowym urzędzie pracy, które aktualnie nie uczą się i nie szkolą, </w:t>
      </w:r>
    </w:p>
    <w:p w:rsidR="001B2D55" w:rsidRPr="001B2D55" w:rsidRDefault="003A2199" w:rsidP="003A2199">
      <w:pPr>
        <w:pStyle w:val="Akapitzlist"/>
        <w:spacing w:before="120" w:after="120" w:line="360" w:lineRule="auto"/>
        <w:ind w:left="709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2944D9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1B2D55" w:rsidRPr="001B2D55">
        <w:rPr>
          <w:rFonts w:ascii="Arial" w:hAnsi="Arial" w:cs="Arial"/>
        </w:rPr>
        <w:t>imigranci, reemigranci, osoby odchodzące z rolnictwa i ich rodziny, tzw. ubodzy pracujący, osoby zatrudnione na umowach krótkoterminowych oraz pracujący               w ramach umów cywilno-prawnych.</w:t>
      </w:r>
    </w:p>
    <w:p w:rsidR="0036554B" w:rsidRPr="0036554B" w:rsidRDefault="0036554B" w:rsidP="0036554B">
      <w:pPr>
        <w:pStyle w:val="Akapitzlist"/>
        <w:spacing w:before="120" w:after="120" w:line="360" w:lineRule="auto"/>
        <w:ind w:left="709"/>
        <w:rPr>
          <w:rFonts w:ascii="Arial" w:hAnsi="Arial" w:cs="Arial"/>
          <w:sz w:val="8"/>
          <w:szCs w:val="8"/>
        </w:rPr>
      </w:pPr>
    </w:p>
    <w:p w:rsidR="001B2D55" w:rsidRDefault="001B2D55" w:rsidP="00E1370A">
      <w:pPr>
        <w:pStyle w:val="Akapitzlist"/>
        <w:spacing w:before="120" w:after="120" w:line="360" w:lineRule="auto"/>
        <w:ind w:left="709"/>
        <w:jc w:val="both"/>
        <w:rPr>
          <w:rFonts w:ascii="Arial" w:hAnsi="Arial" w:cs="Arial"/>
        </w:rPr>
      </w:pPr>
      <w:r w:rsidRPr="001B2D55">
        <w:rPr>
          <w:rFonts w:ascii="Arial" w:hAnsi="Arial" w:cs="Arial"/>
        </w:rPr>
        <w:t xml:space="preserve">W projektach mogą wziąć udział wyłącznie </w:t>
      </w:r>
      <w:r w:rsidRPr="00F7068A">
        <w:rPr>
          <w:rFonts w:ascii="Arial" w:hAnsi="Arial" w:cs="Arial"/>
        </w:rPr>
        <w:t>osoby młode</w:t>
      </w:r>
      <w:r w:rsidRPr="001B2D55">
        <w:rPr>
          <w:rFonts w:ascii="Arial" w:hAnsi="Arial" w:cs="Arial"/>
        </w:rPr>
        <w:t xml:space="preserve"> z obszaru województwa opolskiego.</w:t>
      </w:r>
    </w:p>
    <w:p w:rsidR="0036554B" w:rsidRPr="0036554B" w:rsidRDefault="0036554B" w:rsidP="0036554B">
      <w:pPr>
        <w:pStyle w:val="Akapitzlist"/>
        <w:spacing w:before="120" w:after="120" w:line="360" w:lineRule="auto"/>
        <w:ind w:left="709"/>
        <w:rPr>
          <w:rFonts w:ascii="Arial" w:hAnsi="Arial" w:cs="Arial"/>
          <w:sz w:val="10"/>
          <w:szCs w:val="10"/>
        </w:rPr>
      </w:pPr>
    </w:p>
    <w:p w:rsidR="007A16AB" w:rsidRDefault="002E47C6" w:rsidP="004B50A1">
      <w:pPr>
        <w:pStyle w:val="NormalnyWeb"/>
        <w:numPr>
          <w:ilvl w:val="0"/>
          <w:numId w:val="7"/>
        </w:numPr>
        <w:tabs>
          <w:tab w:val="left" w:pos="360"/>
          <w:tab w:val="left" w:pos="567"/>
        </w:tabs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7A16AB" w:rsidRPr="00B64895">
        <w:rPr>
          <w:rFonts w:ascii="Arial" w:hAnsi="Arial" w:cs="Arial"/>
          <w:sz w:val="22"/>
          <w:szCs w:val="22"/>
        </w:rPr>
        <w:t xml:space="preserve">W terminie do 2 dni od daty zawarcia umowy, Zamawiający przekaże Wykonawcy materiały o charakterze promocyjnym, w tym szablon z wybranym przez Zamawiającego zdjęciem, tekst do wklejenia oraz </w:t>
      </w:r>
      <w:r w:rsidR="00577728">
        <w:rPr>
          <w:rFonts w:ascii="Arial" w:hAnsi="Arial" w:cs="Arial"/>
          <w:sz w:val="22"/>
          <w:szCs w:val="22"/>
        </w:rPr>
        <w:t>odpowiedni l</w:t>
      </w:r>
      <w:r w:rsidR="007A16AB" w:rsidRPr="00B64895">
        <w:rPr>
          <w:rFonts w:ascii="Arial" w:hAnsi="Arial" w:cs="Arial"/>
          <w:sz w:val="22"/>
          <w:szCs w:val="22"/>
        </w:rPr>
        <w:t xml:space="preserve">ogotyp celem sporządzenia projektu reklamy. W ramach zamówienia Wykonawca wykona dodatkowo hiperłącze do wskazanego przez Zamawiającego miejsca na </w:t>
      </w:r>
      <w:r w:rsidR="007A16AB" w:rsidRPr="00C809B8">
        <w:rPr>
          <w:rFonts w:ascii="Arial" w:hAnsi="Arial" w:cs="Arial"/>
          <w:sz w:val="22"/>
          <w:szCs w:val="22"/>
        </w:rPr>
        <w:t xml:space="preserve">stronie </w:t>
      </w:r>
      <w:hyperlink r:id="rId12">
        <w:r w:rsidR="007A16AB" w:rsidRPr="00C809B8">
          <w:rPr>
            <w:rStyle w:val="czeinternetowe"/>
            <w:rFonts w:ascii="Arial" w:hAnsi="Arial" w:cs="Arial"/>
            <w:color w:val="00000A"/>
            <w:sz w:val="22"/>
            <w:szCs w:val="22"/>
            <w:u w:val="none"/>
          </w:rPr>
          <w:t>www.power.wup.opole.pl</w:t>
        </w:r>
      </w:hyperlink>
      <w:r w:rsidR="007A16AB" w:rsidRPr="00C809B8">
        <w:rPr>
          <w:rFonts w:ascii="Arial" w:hAnsi="Arial" w:cs="Arial"/>
          <w:sz w:val="22"/>
          <w:szCs w:val="22"/>
        </w:rPr>
        <w:t xml:space="preserve">, </w:t>
      </w:r>
      <w:r w:rsidR="007A16AB" w:rsidRPr="00B64895">
        <w:rPr>
          <w:rFonts w:ascii="Arial" w:hAnsi="Arial" w:cs="Arial"/>
          <w:sz w:val="22"/>
          <w:szCs w:val="22"/>
        </w:rPr>
        <w:t xml:space="preserve"> które będzie aktywne przy każdorazowym kliknięciu </w:t>
      </w:r>
      <w:r w:rsidR="004B50A1">
        <w:rPr>
          <w:rFonts w:ascii="Arial" w:hAnsi="Arial" w:cs="Arial"/>
          <w:sz w:val="22"/>
          <w:szCs w:val="22"/>
        </w:rPr>
        <w:br/>
      </w:r>
      <w:r w:rsidR="007A16AB" w:rsidRPr="00B64895">
        <w:rPr>
          <w:rFonts w:ascii="Arial" w:hAnsi="Arial" w:cs="Arial"/>
          <w:sz w:val="22"/>
          <w:szCs w:val="22"/>
        </w:rPr>
        <w:t>w reklamę.</w:t>
      </w:r>
    </w:p>
    <w:p w:rsidR="007D7F28" w:rsidRPr="007D7F28" w:rsidRDefault="007D7F28" w:rsidP="00FB37CC">
      <w:pPr>
        <w:pStyle w:val="NormalnyWeb"/>
        <w:tabs>
          <w:tab w:val="left" w:pos="360"/>
          <w:tab w:val="left" w:pos="567"/>
        </w:tabs>
        <w:spacing w:before="0" w:after="0" w:line="360" w:lineRule="auto"/>
        <w:ind w:left="709"/>
        <w:jc w:val="both"/>
        <w:rPr>
          <w:rFonts w:ascii="Arial" w:hAnsi="Arial" w:cs="Arial"/>
          <w:sz w:val="12"/>
          <w:szCs w:val="12"/>
        </w:rPr>
      </w:pPr>
    </w:p>
    <w:p w:rsidR="001B1C6B" w:rsidRPr="009901DF" w:rsidRDefault="00124232" w:rsidP="00A758BC">
      <w:pPr>
        <w:pStyle w:val="NormalnyWeb"/>
        <w:numPr>
          <w:ilvl w:val="0"/>
          <w:numId w:val="7"/>
        </w:numPr>
        <w:tabs>
          <w:tab w:val="left" w:pos="567"/>
          <w:tab w:val="left" w:pos="709"/>
        </w:tabs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</w:t>
      </w:r>
      <w:r w:rsidR="00F0244B">
        <w:rPr>
          <w:rFonts w:ascii="Arial" w:hAnsi="Arial" w:cs="Arial"/>
          <w:sz w:val="22"/>
          <w:szCs w:val="22"/>
        </w:rPr>
        <w:t>R</w:t>
      </w:r>
      <w:r w:rsidR="00FD0857" w:rsidRPr="009901DF">
        <w:rPr>
          <w:rFonts w:ascii="Arial" w:hAnsi="Arial" w:cs="Arial"/>
          <w:sz w:val="22"/>
          <w:szCs w:val="22"/>
        </w:rPr>
        <w:t>eklama</w:t>
      </w:r>
      <w:r w:rsidR="001B1C6B" w:rsidRPr="009901DF">
        <w:rPr>
          <w:rFonts w:ascii="Arial" w:hAnsi="Arial" w:cs="Arial"/>
          <w:sz w:val="22"/>
          <w:szCs w:val="22"/>
        </w:rPr>
        <w:t xml:space="preserve"> </w:t>
      </w:r>
      <w:r w:rsidR="002944D9">
        <w:rPr>
          <w:rFonts w:ascii="Arial" w:hAnsi="Arial" w:cs="Arial"/>
          <w:sz w:val="22"/>
          <w:szCs w:val="22"/>
        </w:rPr>
        <w:t>musi</w:t>
      </w:r>
      <w:r w:rsidR="001B1C6B" w:rsidRPr="00D75EA6">
        <w:rPr>
          <w:rFonts w:ascii="Arial" w:hAnsi="Arial" w:cs="Arial"/>
          <w:sz w:val="22"/>
          <w:szCs w:val="22"/>
        </w:rPr>
        <w:t xml:space="preserve"> </w:t>
      </w:r>
      <w:r w:rsidR="001B1C6B" w:rsidRPr="009901DF">
        <w:rPr>
          <w:rFonts w:ascii="Arial" w:hAnsi="Arial" w:cs="Arial"/>
          <w:sz w:val="22"/>
          <w:szCs w:val="22"/>
        </w:rPr>
        <w:t>spełni</w:t>
      </w:r>
      <w:r w:rsidR="002944D9">
        <w:rPr>
          <w:rFonts w:ascii="Arial" w:hAnsi="Arial" w:cs="Arial"/>
          <w:sz w:val="22"/>
          <w:szCs w:val="22"/>
        </w:rPr>
        <w:t>ać</w:t>
      </w:r>
      <w:r w:rsidR="001B1C6B" w:rsidRPr="009901DF">
        <w:rPr>
          <w:rFonts w:ascii="Arial" w:hAnsi="Arial" w:cs="Arial"/>
          <w:sz w:val="22"/>
          <w:szCs w:val="22"/>
        </w:rPr>
        <w:t xml:space="preserve"> następujące wymogi:</w:t>
      </w:r>
    </w:p>
    <w:p w:rsidR="001B1C6B" w:rsidRPr="006E75F9" w:rsidRDefault="002944D9" w:rsidP="002944D9">
      <w:pPr>
        <w:pStyle w:val="NormalnyWeb"/>
        <w:numPr>
          <w:ilvl w:val="0"/>
          <w:numId w:val="21"/>
        </w:numPr>
        <w:tabs>
          <w:tab w:val="left" w:pos="993"/>
          <w:tab w:val="left" w:pos="1134"/>
        </w:tabs>
        <w:spacing w:before="0" w:after="0" w:line="360" w:lineRule="auto"/>
        <w:ind w:hanging="1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musi</w:t>
      </w:r>
      <w:r w:rsidR="001B1C6B" w:rsidRPr="006E75F9">
        <w:rPr>
          <w:rFonts w:ascii="Arial" w:hAnsi="Arial" w:cs="Arial"/>
          <w:sz w:val="22"/>
          <w:szCs w:val="22"/>
        </w:rPr>
        <w:t xml:space="preserve"> posiadać </w:t>
      </w:r>
      <w:r w:rsidR="00124232" w:rsidRPr="006E75F9">
        <w:rPr>
          <w:rFonts w:ascii="Arial" w:hAnsi="Arial" w:cs="Arial"/>
          <w:sz w:val="22"/>
          <w:szCs w:val="22"/>
        </w:rPr>
        <w:t xml:space="preserve">odpowiednie </w:t>
      </w:r>
      <w:r w:rsidR="001B1C6B" w:rsidRPr="006E75F9">
        <w:rPr>
          <w:rFonts w:ascii="Arial" w:hAnsi="Arial" w:cs="Arial"/>
          <w:sz w:val="22"/>
          <w:szCs w:val="22"/>
        </w:rPr>
        <w:t xml:space="preserve">parametry </w:t>
      </w:r>
      <w:r w:rsidR="00214201" w:rsidRPr="006E75F9">
        <w:rPr>
          <w:rFonts w:ascii="Arial" w:hAnsi="Arial" w:cs="Arial"/>
          <w:sz w:val="22"/>
          <w:szCs w:val="22"/>
        </w:rPr>
        <w:t xml:space="preserve">minimum </w:t>
      </w:r>
      <w:r w:rsidR="001B1C6B" w:rsidRPr="006E75F9">
        <w:rPr>
          <w:rFonts w:ascii="Arial" w:hAnsi="Arial" w:cs="Arial"/>
          <w:sz w:val="22"/>
          <w:szCs w:val="22"/>
        </w:rPr>
        <w:t>750 x 300 pikseli;</w:t>
      </w:r>
    </w:p>
    <w:p w:rsidR="001B1C6B" w:rsidRPr="006E75F9" w:rsidRDefault="002944D9" w:rsidP="002944D9">
      <w:pPr>
        <w:pStyle w:val="NormalnyWeb"/>
        <w:numPr>
          <w:ilvl w:val="0"/>
          <w:numId w:val="21"/>
        </w:numPr>
        <w:tabs>
          <w:tab w:val="left" w:pos="851"/>
          <w:tab w:val="left" w:pos="993"/>
          <w:tab w:val="left" w:pos="1134"/>
        </w:tabs>
        <w:spacing w:before="0" w:after="0" w:line="360" w:lineRule="auto"/>
        <w:ind w:hanging="1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będzie wyświetlana</w:t>
      </w:r>
      <w:r w:rsidR="001B1C6B" w:rsidRPr="006E75F9">
        <w:rPr>
          <w:rFonts w:ascii="Arial" w:hAnsi="Arial" w:cs="Arial"/>
          <w:sz w:val="22"/>
          <w:szCs w:val="22"/>
        </w:rPr>
        <w:t xml:space="preserve"> w formie animacji gif;</w:t>
      </w:r>
      <w:r w:rsidR="00214201" w:rsidRPr="006E75F9">
        <w:rPr>
          <w:rFonts w:ascii="Arial" w:hAnsi="Arial" w:cs="Arial"/>
          <w:sz w:val="22"/>
          <w:szCs w:val="22"/>
        </w:rPr>
        <w:t xml:space="preserve"> </w:t>
      </w:r>
    </w:p>
    <w:p w:rsidR="001B1C6B" w:rsidRPr="00732A46" w:rsidRDefault="002944D9" w:rsidP="002944D9">
      <w:pPr>
        <w:pStyle w:val="NormalnyWeb"/>
        <w:numPr>
          <w:ilvl w:val="0"/>
          <w:numId w:val="21"/>
        </w:numPr>
        <w:tabs>
          <w:tab w:val="left" w:pos="851"/>
          <w:tab w:val="left" w:pos="993"/>
          <w:tab w:val="left" w:pos="1134"/>
        </w:tabs>
        <w:spacing w:before="0" w:after="0"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musi</w:t>
      </w:r>
      <w:r w:rsidR="001B1C6B" w:rsidRPr="00732A46">
        <w:rPr>
          <w:rFonts w:ascii="Arial" w:hAnsi="Arial" w:cs="Arial"/>
          <w:sz w:val="22"/>
          <w:szCs w:val="22"/>
        </w:rPr>
        <w:t xml:space="preserve"> zawierać zdjęcie z wklejonym tekstem oraz zestawem logotypów. </w:t>
      </w:r>
      <w:r w:rsidR="009B3117">
        <w:rPr>
          <w:rFonts w:ascii="Arial" w:hAnsi="Arial" w:cs="Arial"/>
          <w:sz w:val="22"/>
          <w:szCs w:val="22"/>
        </w:rPr>
        <w:br/>
      </w:r>
      <w:r w:rsidR="001B1C6B" w:rsidRPr="00732A46">
        <w:rPr>
          <w:rFonts w:ascii="Arial" w:hAnsi="Arial" w:cs="Arial"/>
          <w:sz w:val="22"/>
          <w:szCs w:val="22"/>
        </w:rPr>
        <w:t>Zdjęcie, tekst</w:t>
      </w:r>
      <w:r w:rsidR="00124232" w:rsidRPr="00732A46">
        <w:rPr>
          <w:rFonts w:ascii="Arial" w:hAnsi="Arial" w:cs="Arial"/>
          <w:sz w:val="22"/>
          <w:szCs w:val="22"/>
        </w:rPr>
        <w:t xml:space="preserve"> </w:t>
      </w:r>
      <w:r w:rsidR="001B1C6B" w:rsidRPr="00732A46">
        <w:rPr>
          <w:rFonts w:ascii="Arial" w:hAnsi="Arial" w:cs="Arial"/>
          <w:sz w:val="22"/>
          <w:szCs w:val="22"/>
        </w:rPr>
        <w:t>oraz logotypy dostarczy Zamawiający, który jednocześnie wskaże miejsce wklejenia tekstu na szablonie;</w:t>
      </w:r>
    </w:p>
    <w:p w:rsidR="001B1C6B" w:rsidRPr="00732A46" w:rsidRDefault="001B1C6B" w:rsidP="002944D9">
      <w:pPr>
        <w:pStyle w:val="NormalnyWeb"/>
        <w:numPr>
          <w:ilvl w:val="0"/>
          <w:numId w:val="21"/>
        </w:numPr>
        <w:tabs>
          <w:tab w:val="left" w:pos="851"/>
          <w:tab w:val="left" w:pos="993"/>
          <w:tab w:val="left" w:pos="1134"/>
        </w:tabs>
        <w:spacing w:before="0" w:after="0" w:line="360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732A46">
        <w:rPr>
          <w:rFonts w:ascii="Arial" w:hAnsi="Arial" w:cs="Arial"/>
          <w:sz w:val="22"/>
          <w:szCs w:val="22"/>
        </w:rPr>
        <w:lastRenderedPageBreak/>
        <w:t>zmiana rozmiaru szablonu może nastąpić wyłącznie przy zachowaniu proporcji wymiarów poszczególnych elementów szablonu;</w:t>
      </w:r>
    </w:p>
    <w:p w:rsidR="001B1C6B" w:rsidRPr="00732A46" w:rsidRDefault="001B1C6B" w:rsidP="002944D9">
      <w:pPr>
        <w:pStyle w:val="NormalnyWeb"/>
        <w:numPr>
          <w:ilvl w:val="0"/>
          <w:numId w:val="21"/>
        </w:numPr>
        <w:tabs>
          <w:tab w:val="left" w:pos="851"/>
          <w:tab w:val="left" w:pos="993"/>
          <w:tab w:val="left" w:pos="1134"/>
        </w:tabs>
        <w:spacing w:before="0" w:after="0" w:line="360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732A46">
        <w:rPr>
          <w:rFonts w:ascii="Arial" w:hAnsi="Arial" w:cs="Arial"/>
          <w:sz w:val="22"/>
          <w:szCs w:val="22"/>
        </w:rPr>
        <w:t xml:space="preserve">umieszczanie treści tekstowej może nastąpić wyłącznie w miejscach do tego </w:t>
      </w:r>
      <w:r w:rsidR="002944D9">
        <w:rPr>
          <w:rFonts w:ascii="Arial" w:hAnsi="Arial" w:cs="Arial"/>
          <w:sz w:val="22"/>
          <w:szCs w:val="22"/>
        </w:rPr>
        <w:t xml:space="preserve"> </w:t>
      </w:r>
      <w:r w:rsidRPr="00732A46">
        <w:rPr>
          <w:rFonts w:ascii="Arial" w:hAnsi="Arial" w:cs="Arial"/>
          <w:sz w:val="22"/>
          <w:szCs w:val="22"/>
        </w:rPr>
        <w:t>przeznaczonych;</w:t>
      </w:r>
    </w:p>
    <w:p w:rsidR="001B1C6B" w:rsidRPr="00C41692" w:rsidRDefault="001B1C6B" w:rsidP="002944D9">
      <w:pPr>
        <w:pStyle w:val="NormalnyWeb"/>
        <w:numPr>
          <w:ilvl w:val="0"/>
          <w:numId w:val="21"/>
        </w:numPr>
        <w:tabs>
          <w:tab w:val="left" w:pos="851"/>
          <w:tab w:val="left" w:pos="993"/>
          <w:tab w:val="left" w:pos="1134"/>
        </w:tabs>
        <w:spacing w:before="0" w:after="0" w:line="360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C41692">
        <w:rPr>
          <w:rFonts w:ascii="Arial" w:hAnsi="Arial" w:cs="Arial"/>
          <w:sz w:val="22"/>
          <w:szCs w:val="22"/>
        </w:rPr>
        <w:t>ilość tekstu powinna pozostać na zbliżonym poziomie jak w udostępnionym szablonie;</w:t>
      </w:r>
    </w:p>
    <w:p w:rsidR="001B1C6B" w:rsidRPr="00C41692" w:rsidRDefault="001B1C6B" w:rsidP="002944D9">
      <w:pPr>
        <w:pStyle w:val="NormalnyWeb"/>
        <w:numPr>
          <w:ilvl w:val="0"/>
          <w:numId w:val="21"/>
        </w:numPr>
        <w:tabs>
          <w:tab w:val="left" w:pos="851"/>
          <w:tab w:val="left" w:pos="993"/>
          <w:tab w:val="left" w:pos="1134"/>
        </w:tabs>
        <w:spacing w:before="0" w:after="0" w:line="360" w:lineRule="auto"/>
        <w:ind w:hanging="153"/>
        <w:jc w:val="both"/>
        <w:rPr>
          <w:rFonts w:ascii="Arial" w:hAnsi="Arial" w:cs="Arial"/>
          <w:sz w:val="22"/>
          <w:szCs w:val="22"/>
        </w:rPr>
      </w:pPr>
      <w:r w:rsidRPr="00C41692">
        <w:rPr>
          <w:rFonts w:ascii="Arial" w:hAnsi="Arial" w:cs="Arial"/>
          <w:sz w:val="22"/>
          <w:szCs w:val="22"/>
        </w:rPr>
        <w:t xml:space="preserve">element graficzny w postaci strzałek stanowi integralną część szablonu </w:t>
      </w:r>
      <w:r w:rsidRPr="00C41692">
        <w:rPr>
          <w:rFonts w:ascii="Arial" w:hAnsi="Arial" w:cs="Arial"/>
          <w:sz w:val="22"/>
          <w:szCs w:val="22"/>
        </w:rPr>
        <w:br/>
        <w:t>i nie wolno go zmieniać.</w:t>
      </w:r>
    </w:p>
    <w:p w:rsidR="001B1C6B" w:rsidRPr="00C41692" w:rsidRDefault="001B1C6B" w:rsidP="000B00E3">
      <w:pPr>
        <w:pStyle w:val="NormalnyWeb"/>
        <w:numPr>
          <w:ilvl w:val="0"/>
          <w:numId w:val="7"/>
        </w:numPr>
        <w:tabs>
          <w:tab w:val="left" w:pos="284"/>
          <w:tab w:val="left" w:pos="709"/>
        </w:tabs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C41692">
        <w:rPr>
          <w:rFonts w:ascii="Arial" w:hAnsi="Arial" w:cs="Arial"/>
          <w:sz w:val="22"/>
          <w:szCs w:val="22"/>
        </w:rPr>
        <w:t>Wykonawca zobowią</w:t>
      </w:r>
      <w:r w:rsidR="00107207">
        <w:rPr>
          <w:rFonts w:ascii="Arial" w:hAnsi="Arial" w:cs="Arial"/>
          <w:sz w:val="22"/>
          <w:szCs w:val="22"/>
        </w:rPr>
        <w:t>zany jest</w:t>
      </w:r>
      <w:r w:rsidRPr="00C41692">
        <w:rPr>
          <w:rFonts w:ascii="Arial" w:hAnsi="Arial" w:cs="Arial"/>
          <w:sz w:val="22"/>
          <w:szCs w:val="22"/>
        </w:rPr>
        <w:t xml:space="preserve"> do wykonania projektu reklamy w terminie do </w:t>
      </w:r>
      <w:r w:rsidRPr="00C41692">
        <w:rPr>
          <w:rFonts w:ascii="Arial" w:hAnsi="Arial" w:cs="Arial"/>
          <w:sz w:val="22"/>
          <w:szCs w:val="22"/>
        </w:rPr>
        <w:br/>
        <w:t>4 dni od dnia przekazania przez Zamawiającego materiału o charakterze promocyjnym, tj. szablonu ze zdjęciem, tekstu do wklejenia oraz logotypów.</w:t>
      </w:r>
    </w:p>
    <w:p w:rsidR="001B1C6B" w:rsidRPr="00C41692" w:rsidRDefault="000B00E3" w:rsidP="000B00E3">
      <w:pPr>
        <w:pStyle w:val="NormalnyWeb"/>
        <w:numPr>
          <w:ilvl w:val="0"/>
          <w:numId w:val="7"/>
        </w:numPr>
        <w:tabs>
          <w:tab w:val="left" w:pos="426"/>
          <w:tab w:val="left" w:pos="709"/>
        </w:tabs>
        <w:spacing w:before="0" w:after="0" w:line="360" w:lineRule="auto"/>
        <w:jc w:val="both"/>
        <w:rPr>
          <w:sz w:val="22"/>
          <w:szCs w:val="22"/>
        </w:rPr>
      </w:pPr>
      <w:r w:rsidRPr="00C41692">
        <w:rPr>
          <w:rFonts w:ascii="Arial" w:hAnsi="Arial" w:cs="Arial"/>
          <w:sz w:val="22"/>
          <w:szCs w:val="22"/>
        </w:rPr>
        <w:t>Podczas jednej edycji reklamy</w:t>
      </w:r>
      <w:r w:rsidR="00B2341F">
        <w:rPr>
          <w:rFonts w:ascii="Arial" w:hAnsi="Arial" w:cs="Arial"/>
          <w:sz w:val="22"/>
          <w:szCs w:val="22"/>
        </w:rPr>
        <w:t xml:space="preserve"> tj.</w:t>
      </w:r>
      <w:r w:rsidR="00B2341F" w:rsidRPr="00C41692">
        <w:rPr>
          <w:rFonts w:ascii="Arial" w:hAnsi="Arial" w:cs="Arial"/>
          <w:sz w:val="22"/>
          <w:szCs w:val="22"/>
        </w:rPr>
        <w:t xml:space="preserve"> w ciągu </w:t>
      </w:r>
      <w:r w:rsidR="00B2341F">
        <w:rPr>
          <w:rFonts w:ascii="Arial" w:hAnsi="Arial" w:cs="Arial"/>
          <w:sz w:val="22"/>
          <w:szCs w:val="22"/>
        </w:rPr>
        <w:t>30 dni kalendarzowych</w:t>
      </w:r>
      <w:r w:rsidR="00B2341F" w:rsidRPr="00C41692">
        <w:rPr>
          <w:rFonts w:ascii="Arial" w:hAnsi="Arial" w:cs="Arial"/>
          <w:sz w:val="22"/>
          <w:szCs w:val="22"/>
        </w:rPr>
        <w:t xml:space="preserve">, licząc od następnego dnia roboczego po dniu zatwierdzenia przez Zamawiającego ostatecznej wersji </w:t>
      </w:r>
      <w:r w:rsidR="007B4E23">
        <w:rPr>
          <w:rFonts w:ascii="Arial" w:hAnsi="Arial" w:cs="Arial"/>
          <w:sz w:val="22"/>
          <w:szCs w:val="22"/>
        </w:rPr>
        <w:t>reklamy</w:t>
      </w:r>
      <w:r w:rsidRPr="00C41692">
        <w:rPr>
          <w:rFonts w:ascii="Arial" w:hAnsi="Arial" w:cs="Arial"/>
          <w:sz w:val="22"/>
          <w:szCs w:val="22"/>
        </w:rPr>
        <w:t xml:space="preserve"> </w:t>
      </w:r>
      <w:r w:rsidR="001B1C6B" w:rsidRPr="00C41692">
        <w:rPr>
          <w:rFonts w:ascii="Arial" w:hAnsi="Arial" w:cs="Arial"/>
          <w:sz w:val="22"/>
          <w:szCs w:val="22"/>
        </w:rPr>
        <w:t>Wykonawca zobowią</w:t>
      </w:r>
      <w:r w:rsidR="00C40E55">
        <w:rPr>
          <w:rFonts w:ascii="Arial" w:hAnsi="Arial" w:cs="Arial"/>
          <w:sz w:val="22"/>
          <w:szCs w:val="22"/>
        </w:rPr>
        <w:t>zany jest</w:t>
      </w:r>
      <w:r w:rsidR="001B1C6B" w:rsidRPr="00C41692">
        <w:rPr>
          <w:rFonts w:ascii="Arial" w:hAnsi="Arial" w:cs="Arial"/>
          <w:sz w:val="22"/>
          <w:szCs w:val="22"/>
        </w:rPr>
        <w:t xml:space="preserve"> do wykonania </w:t>
      </w:r>
      <w:r w:rsidRPr="00C41692">
        <w:rPr>
          <w:rFonts w:ascii="Arial" w:hAnsi="Arial" w:cs="Arial"/>
          <w:sz w:val="22"/>
          <w:szCs w:val="22"/>
        </w:rPr>
        <w:t xml:space="preserve">co najmniej </w:t>
      </w:r>
      <w:r w:rsidR="00BD7482" w:rsidRPr="00BD7482">
        <w:rPr>
          <w:rFonts w:ascii="Arial" w:hAnsi="Arial" w:cs="Arial"/>
          <w:sz w:val="22"/>
          <w:szCs w:val="22"/>
        </w:rPr>
        <w:t>4</w:t>
      </w:r>
      <w:r w:rsidR="00B2341F" w:rsidRPr="00BD7482">
        <w:rPr>
          <w:rFonts w:ascii="Arial" w:hAnsi="Arial" w:cs="Arial"/>
          <w:sz w:val="22"/>
          <w:szCs w:val="22"/>
        </w:rPr>
        <w:t>00</w:t>
      </w:r>
      <w:r w:rsidR="00B2341F" w:rsidRPr="00BD7482">
        <w:rPr>
          <w:rFonts w:ascii="Arial" w:hAnsi="Arial" w:cs="Arial"/>
          <w:color w:val="FF0000"/>
          <w:sz w:val="22"/>
          <w:szCs w:val="22"/>
        </w:rPr>
        <w:t xml:space="preserve"> </w:t>
      </w:r>
      <w:r w:rsidR="00B2341F">
        <w:rPr>
          <w:rFonts w:ascii="Arial" w:hAnsi="Arial" w:cs="Arial"/>
          <w:sz w:val="22"/>
          <w:szCs w:val="22"/>
        </w:rPr>
        <w:t xml:space="preserve">tys. </w:t>
      </w:r>
      <w:r w:rsidR="00DF0621">
        <w:rPr>
          <w:rFonts w:ascii="Arial" w:hAnsi="Arial" w:cs="Arial"/>
          <w:sz w:val="22"/>
          <w:szCs w:val="22"/>
        </w:rPr>
        <w:t>e</w:t>
      </w:r>
      <w:r w:rsidR="00B2341F">
        <w:rPr>
          <w:rFonts w:ascii="Arial" w:hAnsi="Arial" w:cs="Arial"/>
          <w:sz w:val="22"/>
          <w:szCs w:val="22"/>
        </w:rPr>
        <w:t>misji.</w:t>
      </w:r>
    </w:p>
    <w:p w:rsidR="001B1C6B" w:rsidRPr="00C41692" w:rsidRDefault="00046C2E" w:rsidP="00046C2E">
      <w:pPr>
        <w:pStyle w:val="NormalnyWeb"/>
        <w:numPr>
          <w:ilvl w:val="0"/>
          <w:numId w:val="7"/>
        </w:numPr>
        <w:tabs>
          <w:tab w:val="left" w:pos="567"/>
          <w:tab w:val="left" w:pos="709"/>
        </w:tabs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C41692">
        <w:rPr>
          <w:rFonts w:ascii="Arial" w:hAnsi="Arial" w:cs="Arial"/>
          <w:sz w:val="22"/>
          <w:szCs w:val="22"/>
        </w:rPr>
        <w:t xml:space="preserve">  </w:t>
      </w:r>
      <w:r w:rsidR="001B1C6B" w:rsidRPr="00C41692">
        <w:rPr>
          <w:rFonts w:ascii="Arial" w:hAnsi="Arial" w:cs="Arial"/>
          <w:sz w:val="22"/>
          <w:szCs w:val="22"/>
        </w:rPr>
        <w:t xml:space="preserve">Po emisji wszystkich wyświetleń </w:t>
      </w:r>
      <w:r w:rsidR="007B4E23">
        <w:rPr>
          <w:rFonts w:ascii="Arial" w:hAnsi="Arial" w:cs="Arial"/>
          <w:sz w:val="22"/>
          <w:szCs w:val="22"/>
        </w:rPr>
        <w:t>reklamy</w:t>
      </w:r>
      <w:r w:rsidR="001B1C6B" w:rsidRPr="00C41692">
        <w:rPr>
          <w:rFonts w:ascii="Arial" w:hAnsi="Arial" w:cs="Arial"/>
          <w:sz w:val="22"/>
          <w:szCs w:val="22"/>
        </w:rPr>
        <w:t>, strony sporządz</w:t>
      </w:r>
      <w:r w:rsidR="007432BB" w:rsidRPr="00C41692">
        <w:rPr>
          <w:rFonts w:ascii="Arial" w:hAnsi="Arial" w:cs="Arial"/>
          <w:sz w:val="22"/>
          <w:szCs w:val="22"/>
        </w:rPr>
        <w:t>ą</w:t>
      </w:r>
      <w:r w:rsidR="001B1C6B" w:rsidRPr="00C41692">
        <w:rPr>
          <w:rFonts w:ascii="Arial" w:hAnsi="Arial" w:cs="Arial"/>
          <w:sz w:val="22"/>
          <w:szCs w:val="22"/>
        </w:rPr>
        <w:t xml:space="preserve"> pisemny protokół, </w:t>
      </w:r>
      <w:r w:rsidR="007432BB" w:rsidRPr="00C41692">
        <w:rPr>
          <w:rFonts w:ascii="Arial" w:hAnsi="Arial" w:cs="Arial"/>
          <w:sz w:val="22"/>
          <w:szCs w:val="22"/>
        </w:rPr>
        <w:br/>
      </w:r>
      <w:r w:rsidR="001B1C6B" w:rsidRPr="00C41692">
        <w:rPr>
          <w:rFonts w:ascii="Arial" w:hAnsi="Arial" w:cs="Arial"/>
          <w:sz w:val="22"/>
          <w:szCs w:val="22"/>
        </w:rPr>
        <w:t>w którym potwierdzą fakt należytego wykonania przez Wykonawcę  zobowiązania, objętego umową.</w:t>
      </w:r>
    </w:p>
    <w:p w:rsidR="00F2166A" w:rsidRDefault="007432BB" w:rsidP="00523A60">
      <w:pPr>
        <w:pStyle w:val="NormalnyWeb"/>
        <w:numPr>
          <w:ilvl w:val="0"/>
          <w:numId w:val="7"/>
        </w:numPr>
        <w:tabs>
          <w:tab w:val="left" w:pos="567"/>
          <w:tab w:val="left" w:pos="709"/>
        </w:tabs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C41692">
        <w:rPr>
          <w:rFonts w:ascii="Arial" w:hAnsi="Arial" w:cs="Arial"/>
          <w:sz w:val="22"/>
          <w:szCs w:val="22"/>
        </w:rPr>
        <w:t xml:space="preserve">  </w:t>
      </w:r>
      <w:r w:rsidR="001B1C6B" w:rsidRPr="00C41692">
        <w:rPr>
          <w:rFonts w:ascii="Arial" w:hAnsi="Arial" w:cs="Arial"/>
          <w:sz w:val="22"/>
          <w:szCs w:val="22"/>
        </w:rPr>
        <w:t>Podstawą do podpisania przez strony protokołu należytego wykonania przedmiotu umowy będą dostarczone przez Wykonawcę statystyki wyświetleń billboardu oraz zrzut z ekranu.</w:t>
      </w:r>
    </w:p>
    <w:p w:rsidR="000B7833" w:rsidRPr="000B7833" w:rsidRDefault="000B7833" w:rsidP="000B7833">
      <w:pPr>
        <w:pStyle w:val="NormalnyWeb"/>
        <w:tabs>
          <w:tab w:val="left" w:pos="567"/>
          <w:tab w:val="left" w:pos="709"/>
        </w:tabs>
        <w:spacing w:before="0" w:after="0" w:line="360" w:lineRule="auto"/>
        <w:ind w:left="720"/>
        <w:jc w:val="both"/>
        <w:rPr>
          <w:rFonts w:ascii="Arial" w:hAnsi="Arial" w:cs="Arial"/>
          <w:sz w:val="12"/>
          <w:szCs w:val="12"/>
        </w:rPr>
      </w:pPr>
    </w:p>
    <w:p w:rsidR="001B1C6B" w:rsidRPr="00C41692" w:rsidRDefault="001B1C6B" w:rsidP="00124232">
      <w:pPr>
        <w:pStyle w:val="Akapitzlist"/>
        <w:tabs>
          <w:tab w:val="left" w:pos="709"/>
        </w:tabs>
        <w:spacing w:line="360" w:lineRule="auto"/>
        <w:ind w:left="709"/>
        <w:jc w:val="both"/>
        <w:rPr>
          <w:rFonts w:ascii="Arial" w:hAnsi="Arial" w:cs="Arial"/>
          <w:sz w:val="12"/>
          <w:szCs w:val="12"/>
        </w:rPr>
      </w:pPr>
    </w:p>
    <w:p w:rsidR="00F30E12" w:rsidRDefault="00522F94" w:rsidP="00523A6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B64895">
        <w:rPr>
          <w:rFonts w:ascii="Arial" w:hAnsi="Arial" w:cs="Arial"/>
          <w:b/>
        </w:rPr>
        <w:t>WARUNKI UDZIAŁU W POSTĘPOWANIU</w:t>
      </w:r>
    </w:p>
    <w:p w:rsidR="00523A60" w:rsidRPr="00523A60" w:rsidRDefault="00523A60" w:rsidP="00523A60">
      <w:pPr>
        <w:pStyle w:val="Akapitzlist"/>
        <w:spacing w:line="360" w:lineRule="auto"/>
        <w:ind w:left="1080"/>
        <w:jc w:val="both"/>
        <w:rPr>
          <w:rFonts w:ascii="Arial" w:hAnsi="Arial" w:cs="Arial"/>
          <w:b/>
        </w:rPr>
      </w:pPr>
    </w:p>
    <w:p w:rsidR="00522F94" w:rsidRPr="00AB7E37" w:rsidRDefault="00522F94" w:rsidP="008A1A97">
      <w:pPr>
        <w:pStyle w:val="Akapitzlist"/>
        <w:numPr>
          <w:ilvl w:val="3"/>
          <w:numId w:val="7"/>
        </w:numPr>
        <w:spacing w:line="360" w:lineRule="auto"/>
        <w:ind w:left="426" w:hanging="142"/>
        <w:jc w:val="both"/>
        <w:rPr>
          <w:rFonts w:ascii="Arial" w:hAnsi="Arial" w:cs="Arial"/>
        </w:rPr>
      </w:pPr>
      <w:r w:rsidRPr="00AB7E37">
        <w:rPr>
          <w:rFonts w:ascii="Arial" w:hAnsi="Arial" w:cs="Arial"/>
        </w:rPr>
        <w:t xml:space="preserve">W zapytaniu ofertowym mogą brać udział </w:t>
      </w:r>
      <w:r w:rsidR="00B20758" w:rsidRPr="00AB7E37">
        <w:rPr>
          <w:rFonts w:ascii="Arial" w:hAnsi="Arial" w:cs="Arial"/>
        </w:rPr>
        <w:t>Wykonawcy</w:t>
      </w:r>
      <w:r w:rsidRPr="00AB7E37">
        <w:rPr>
          <w:rFonts w:ascii="Arial" w:hAnsi="Arial" w:cs="Arial"/>
        </w:rPr>
        <w:t xml:space="preserve">, którzy: </w:t>
      </w:r>
    </w:p>
    <w:p w:rsidR="00522F94" w:rsidRPr="00B64895" w:rsidRDefault="00AB7E37" w:rsidP="008A1A97">
      <w:pPr>
        <w:suppressAutoHyphens w:val="0"/>
        <w:autoSpaceDN/>
        <w:spacing w:line="360" w:lineRule="auto"/>
        <w:ind w:left="851" w:hanging="284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522F94" w:rsidRPr="00B64895">
        <w:rPr>
          <w:rFonts w:ascii="Arial" w:hAnsi="Arial" w:cs="Arial"/>
          <w:sz w:val="22"/>
          <w:szCs w:val="22"/>
        </w:rPr>
        <w:t>nie znajdują się w sytuacji ekonomicznej i finansowej mogącej budzić poważne wątpliwości co do możliwości prawidłowego wykonania zamówienia</w:t>
      </w:r>
      <w:r w:rsidR="00284243" w:rsidRPr="00B64895">
        <w:rPr>
          <w:rFonts w:ascii="Arial" w:hAnsi="Arial" w:cs="Arial"/>
          <w:sz w:val="22"/>
          <w:szCs w:val="22"/>
        </w:rPr>
        <w:t>;</w:t>
      </w:r>
      <w:r w:rsidR="00522F94" w:rsidRPr="00B64895">
        <w:rPr>
          <w:rFonts w:ascii="Arial" w:hAnsi="Arial" w:cs="Arial"/>
          <w:sz w:val="22"/>
          <w:szCs w:val="22"/>
        </w:rPr>
        <w:t xml:space="preserve"> nie wszczęto wobec nich postępowania upadłościowego, ani nie ogłoszono upadłości; nie zalegają z opłacaniem podatków, opłat lub składek na ubezpieczenie społeczne lub zdrowotne,</w:t>
      </w:r>
    </w:p>
    <w:p w:rsidR="00522F94" w:rsidRPr="008A1A97" w:rsidRDefault="00522F94" w:rsidP="008A1A97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8A1A97">
        <w:rPr>
          <w:rFonts w:ascii="Arial" w:hAnsi="Arial" w:cs="Arial"/>
        </w:rPr>
        <w:t xml:space="preserve">nie są powiązani osobowo lub kapitałowo </w:t>
      </w:r>
      <w:r w:rsidR="000165D0" w:rsidRPr="008A1A97">
        <w:rPr>
          <w:rFonts w:ascii="Arial" w:hAnsi="Arial" w:cs="Arial"/>
        </w:rPr>
        <w:t>z Zamawiającym</w:t>
      </w:r>
      <w:r w:rsidR="00FD3099" w:rsidRPr="008A1A97">
        <w:rPr>
          <w:rFonts w:ascii="Arial" w:hAnsi="Arial" w:cs="Arial"/>
        </w:rPr>
        <w:t>.</w:t>
      </w:r>
      <w:r w:rsidRPr="008A1A97">
        <w:rPr>
          <w:rFonts w:ascii="Arial" w:hAnsi="Arial" w:cs="Arial"/>
        </w:rPr>
        <w:t xml:space="preserve"> </w:t>
      </w:r>
    </w:p>
    <w:p w:rsidR="004A3C04" w:rsidRDefault="004A3C04" w:rsidP="004A3C04">
      <w:pPr>
        <w:pStyle w:val="Akapitzlist"/>
        <w:spacing w:after="0" w:line="360" w:lineRule="auto"/>
        <w:jc w:val="both"/>
        <w:rPr>
          <w:rFonts w:ascii="Arial" w:hAnsi="Arial" w:cs="Arial"/>
          <w:color w:val="FF0000"/>
        </w:rPr>
      </w:pPr>
    </w:p>
    <w:p w:rsidR="00895179" w:rsidRDefault="00E43BC7" w:rsidP="00E43BC7">
      <w:pPr>
        <w:spacing w:line="360" w:lineRule="auto"/>
        <w:ind w:left="709" w:hanging="425"/>
        <w:rPr>
          <w:rFonts w:ascii="Arial" w:hAnsi="Arial" w:cs="Arial"/>
          <w:sz w:val="22"/>
          <w:szCs w:val="22"/>
          <w:u w:val="single"/>
        </w:rPr>
      </w:pPr>
      <w:r w:rsidRPr="00E43BC7">
        <w:rPr>
          <w:rFonts w:ascii="Arial" w:hAnsi="Arial" w:cs="Arial"/>
          <w:sz w:val="22"/>
          <w:szCs w:val="22"/>
        </w:rPr>
        <w:t xml:space="preserve">  </w:t>
      </w:r>
      <w:r w:rsidR="008A1A97" w:rsidRPr="00E43BC7">
        <w:rPr>
          <w:rFonts w:ascii="Arial" w:hAnsi="Arial" w:cs="Arial"/>
          <w:sz w:val="22"/>
          <w:szCs w:val="22"/>
        </w:rPr>
        <w:t>2</w:t>
      </w:r>
      <w:r w:rsidRPr="00E43BC7">
        <w:rPr>
          <w:rFonts w:ascii="Arial" w:hAnsi="Arial" w:cs="Arial"/>
          <w:sz w:val="22"/>
          <w:szCs w:val="22"/>
        </w:rPr>
        <w:t xml:space="preserve">.  </w:t>
      </w:r>
      <w:r w:rsidR="00522F94" w:rsidRPr="00B64895">
        <w:rPr>
          <w:rFonts w:ascii="Arial" w:hAnsi="Arial" w:cs="Arial"/>
          <w:sz w:val="22"/>
          <w:szCs w:val="22"/>
          <w:u w:val="single"/>
        </w:rPr>
        <w:t>Wykonawcy</w:t>
      </w:r>
      <w:r w:rsidR="00EA083F" w:rsidRPr="00B64895">
        <w:rPr>
          <w:rFonts w:ascii="Arial" w:hAnsi="Arial" w:cs="Arial"/>
          <w:sz w:val="22"/>
          <w:szCs w:val="22"/>
          <w:u w:val="single"/>
        </w:rPr>
        <w:t xml:space="preserve">, którzy nie </w:t>
      </w:r>
      <w:r w:rsidR="008E738A">
        <w:rPr>
          <w:rFonts w:ascii="Arial" w:hAnsi="Arial" w:cs="Arial"/>
          <w:sz w:val="22"/>
          <w:szCs w:val="22"/>
          <w:u w:val="single"/>
        </w:rPr>
        <w:t>potwierdzą spełnienia</w:t>
      </w:r>
      <w:r w:rsidR="00EA083F" w:rsidRPr="00B64895">
        <w:rPr>
          <w:rFonts w:ascii="Arial" w:hAnsi="Arial" w:cs="Arial"/>
          <w:sz w:val="22"/>
          <w:szCs w:val="22"/>
          <w:u w:val="single"/>
        </w:rPr>
        <w:t xml:space="preserve"> w</w:t>
      </w:r>
      <w:r w:rsidR="00522F94" w:rsidRPr="00B64895">
        <w:rPr>
          <w:rFonts w:ascii="Arial" w:hAnsi="Arial" w:cs="Arial"/>
          <w:sz w:val="22"/>
          <w:szCs w:val="22"/>
          <w:u w:val="single"/>
        </w:rPr>
        <w:t>w</w:t>
      </w:r>
      <w:r w:rsidR="00EA083F" w:rsidRPr="00B64895">
        <w:rPr>
          <w:rFonts w:ascii="Arial" w:hAnsi="Arial" w:cs="Arial"/>
          <w:sz w:val="22"/>
          <w:szCs w:val="22"/>
          <w:u w:val="single"/>
        </w:rPr>
        <w:t>.</w:t>
      </w:r>
      <w:r w:rsidR="00522F94" w:rsidRPr="00B64895">
        <w:rPr>
          <w:rFonts w:ascii="Arial" w:hAnsi="Arial" w:cs="Arial"/>
          <w:sz w:val="22"/>
          <w:szCs w:val="22"/>
          <w:u w:val="single"/>
        </w:rPr>
        <w:t xml:space="preserve"> warunków udziału w post</w:t>
      </w:r>
      <w:r w:rsidR="00522F94" w:rsidRPr="007A16AB">
        <w:rPr>
          <w:rFonts w:ascii="Arial" w:hAnsi="Arial" w:cs="Arial"/>
          <w:sz w:val="22"/>
          <w:szCs w:val="22"/>
          <w:u w:val="single"/>
        </w:rPr>
        <w:t>ępowaniu  (tj. nie załączą oświadcze</w:t>
      </w:r>
      <w:r w:rsidR="00895179">
        <w:rPr>
          <w:rFonts w:ascii="Arial" w:hAnsi="Arial" w:cs="Arial"/>
          <w:sz w:val="22"/>
          <w:szCs w:val="22"/>
          <w:u w:val="single"/>
        </w:rPr>
        <w:t>nia</w:t>
      </w:r>
      <w:r w:rsidR="00522F94" w:rsidRPr="007A16AB">
        <w:rPr>
          <w:rFonts w:ascii="Arial" w:hAnsi="Arial" w:cs="Arial"/>
          <w:sz w:val="22"/>
          <w:szCs w:val="22"/>
          <w:u w:val="single"/>
        </w:rPr>
        <w:t xml:space="preserve"> w przedmiotowym zakresie</w:t>
      </w:r>
      <w:r w:rsidR="00895179">
        <w:rPr>
          <w:rFonts w:ascii="Arial" w:hAnsi="Arial" w:cs="Arial"/>
          <w:sz w:val="22"/>
          <w:szCs w:val="22"/>
          <w:u w:val="single"/>
        </w:rPr>
        <w:t>,</w:t>
      </w:r>
      <w:r w:rsidR="00522F94" w:rsidRPr="007A16AB">
        <w:rPr>
          <w:rFonts w:ascii="Arial" w:hAnsi="Arial" w:cs="Arial"/>
          <w:sz w:val="22"/>
          <w:szCs w:val="22"/>
          <w:u w:val="single"/>
        </w:rPr>
        <w:t xml:space="preserve"> </w:t>
      </w:r>
      <w:r w:rsidR="00453132" w:rsidRPr="007A16AB">
        <w:rPr>
          <w:rFonts w:ascii="Arial" w:hAnsi="Arial" w:cs="Arial"/>
          <w:sz w:val="22"/>
          <w:szCs w:val="22"/>
          <w:u w:val="single"/>
        </w:rPr>
        <w:t>stanowiąc</w:t>
      </w:r>
      <w:r w:rsidR="008A1A97">
        <w:rPr>
          <w:rFonts w:ascii="Arial" w:hAnsi="Arial" w:cs="Arial"/>
          <w:sz w:val="22"/>
          <w:szCs w:val="22"/>
          <w:u w:val="single"/>
        </w:rPr>
        <w:t>ego</w:t>
      </w:r>
      <w:r w:rsidR="00453132" w:rsidRPr="007A16AB">
        <w:rPr>
          <w:rFonts w:ascii="Arial" w:hAnsi="Arial" w:cs="Arial"/>
          <w:sz w:val="22"/>
          <w:szCs w:val="22"/>
          <w:u w:val="single"/>
        </w:rPr>
        <w:t xml:space="preserve"> załącznik </w:t>
      </w:r>
      <w:r w:rsidR="00AB5E84">
        <w:rPr>
          <w:rFonts w:ascii="Arial" w:hAnsi="Arial" w:cs="Arial"/>
          <w:sz w:val="22"/>
          <w:szCs w:val="22"/>
          <w:u w:val="single"/>
        </w:rPr>
        <w:br/>
      </w:r>
      <w:r w:rsidR="00453132" w:rsidRPr="007A16AB">
        <w:rPr>
          <w:rFonts w:ascii="Arial" w:hAnsi="Arial" w:cs="Arial"/>
          <w:sz w:val="22"/>
          <w:szCs w:val="22"/>
          <w:u w:val="single"/>
        </w:rPr>
        <w:t xml:space="preserve">nr 1 </w:t>
      </w:r>
      <w:r w:rsidR="00522F94" w:rsidRPr="007A16AB">
        <w:rPr>
          <w:rFonts w:ascii="Arial" w:hAnsi="Arial" w:cs="Arial"/>
          <w:sz w:val="22"/>
          <w:szCs w:val="22"/>
          <w:u w:val="single"/>
        </w:rPr>
        <w:t xml:space="preserve">do </w:t>
      </w:r>
      <w:r w:rsidR="00EA083F" w:rsidRPr="007A16AB">
        <w:rPr>
          <w:rFonts w:ascii="Arial" w:hAnsi="Arial" w:cs="Arial"/>
          <w:sz w:val="22"/>
          <w:szCs w:val="22"/>
          <w:u w:val="single"/>
        </w:rPr>
        <w:t>formularza oferty</w:t>
      </w:r>
      <w:r w:rsidR="00CA3887" w:rsidRPr="007A16AB">
        <w:rPr>
          <w:rFonts w:ascii="Arial" w:hAnsi="Arial" w:cs="Arial"/>
          <w:sz w:val="22"/>
          <w:szCs w:val="22"/>
          <w:u w:val="single"/>
        </w:rPr>
        <w:t>)</w:t>
      </w:r>
      <w:r w:rsidR="00EA083F" w:rsidRPr="007A16AB">
        <w:rPr>
          <w:rFonts w:ascii="Arial" w:hAnsi="Arial" w:cs="Arial"/>
          <w:sz w:val="22"/>
          <w:szCs w:val="22"/>
          <w:u w:val="single"/>
        </w:rPr>
        <w:t xml:space="preserve"> </w:t>
      </w:r>
      <w:r w:rsidR="00522F94" w:rsidRPr="007A16AB">
        <w:rPr>
          <w:rFonts w:ascii="Arial" w:hAnsi="Arial" w:cs="Arial"/>
          <w:sz w:val="22"/>
          <w:szCs w:val="22"/>
          <w:u w:val="single"/>
        </w:rPr>
        <w:t>zostaną wykluczeni z udziału w postępowaniu.</w:t>
      </w:r>
    </w:p>
    <w:p w:rsidR="00732A46" w:rsidRDefault="00732A46" w:rsidP="00522F94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523A60" w:rsidRDefault="00523A60" w:rsidP="00522F94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523A60" w:rsidRDefault="00523A60" w:rsidP="00522F94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523A60" w:rsidRDefault="00523A60" w:rsidP="00522F94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522F94" w:rsidRPr="00320904" w:rsidRDefault="00522F94" w:rsidP="001E3528">
      <w:pPr>
        <w:numPr>
          <w:ilvl w:val="0"/>
          <w:numId w:val="1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320904">
        <w:rPr>
          <w:rFonts w:ascii="Arial" w:hAnsi="Arial" w:cs="Arial"/>
          <w:b/>
          <w:sz w:val="22"/>
          <w:szCs w:val="22"/>
        </w:rPr>
        <w:t>KRYTERIA I OPIS SPOSOBU OCENY OFERT</w:t>
      </w:r>
    </w:p>
    <w:p w:rsidR="0001141C" w:rsidRPr="00320904" w:rsidRDefault="0001141C" w:rsidP="0001141C">
      <w:pPr>
        <w:suppressAutoHyphens w:val="0"/>
        <w:autoSpaceDN/>
        <w:spacing w:line="360" w:lineRule="auto"/>
        <w:ind w:left="1080"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:rsidR="00522F94" w:rsidRPr="00320904" w:rsidRDefault="00522F94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0904">
        <w:rPr>
          <w:rFonts w:ascii="Arial" w:hAnsi="Arial" w:cs="Arial"/>
          <w:sz w:val="22"/>
          <w:szCs w:val="22"/>
        </w:rPr>
        <w:t>Jako kryterium wyboru oferty przyjmuje się w niniejszym postępowaniu najkorzystniejszy bilans punktów przyznanych w oparciu o kryteria:</w:t>
      </w:r>
    </w:p>
    <w:p w:rsidR="00C75C9A" w:rsidRPr="004A66A8" w:rsidRDefault="00C75C9A" w:rsidP="00522F94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7"/>
        <w:gridCol w:w="3082"/>
        <w:gridCol w:w="3097"/>
      </w:tblGrid>
      <w:tr w:rsidR="00A65C50" w:rsidRPr="00A65C50" w:rsidTr="00DC17E6">
        <w:trPr>
          <w:trHeight w:val="997"/>
        </w:trPr>
        <w:tc>
          <w:tcPr>
            <w:tcW w:w="3427" w:type="dxa"/>
            <w:shd w:val="clear" w:color="auto" w:fill="auto"/>
            <w:vAlign w:val="center"/>
          </w:tcPr>
          <w:p w:rsidR="00522F94" w:rsidRPr="00A65C50" w:rsidRDefault="00522F94" w:rsidP="00BF4562">
            <w:pPr>
              <w:jc w:val="both"/>
              <w:rPr>
                <w:rFonts w:ascii="Arial" w:hAnsi="Arial" w:cs="Arial"/>
                <w:b/>
              </w:rPr>
            </w:pPr>
            <w:r w:rsidRPr="00A65C50">
              <w:rPr>
                <w:rFonts w:ascii="Arial" w:hAnsi="Arial" w:cs="Arial"/>
                <w:b/>
                <w:sz w:val="22"/>
                <w:szCs w:val="22"/>
              </w:rPr>
              <w:t>Kryterium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522F94" w:rsidRPr="00A65C50" w:rsidRDefault="00522F94" w:rsidP="00BF4562">
            <w:pPr>
              <w:jc w:val="both"/>
              <w:rPr>
                <w:rFonts w:ascii="Arial" w:hAnsi="Arial" w:cs="Arial"/>
                <w:b/>
              </w:rPr>
            </w:pPr>
            <w:r w:rsidRPr="00A65C50">
              <w:rPr>
                <w:rFonts w:ascii="Arial" w:hAnsi="Arial" w:cs="Arial"/>
                <w:b/>
                <w:sz w:val="22"/>
                <w:szCs w:val="22"/>
              </w:rPr>
              <w:t>Waga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522F94" w:rsidRPr="00A65C50" w:rsidRDefault="00522F94" w:rsidP="00BF4562">
            <w:pPr>
              <w:jc w:val="both"/>
              <w:rPr>
                <w:rFonts w:ascii="Arial" w:hAnsi="Arial" w:cs="Arial"/>
                <w:b/>
              </w:rPr>
            </w:pPr>
            <w:r w:rsidRPr="00A65C50">
              <w:rPr>
                <w:rFonts w:ascii="Arial" w:hAnsi="Arial" w:cs="Arial"/>
                <w:b/>
                <w:sz w:val="22"/>
                <w:szCs w:val="22"/>
              </w:rPr>
              <w:t>Maksymalna ilość punktów jakie może otrzymać oferta za dane kryterium</w:t>
            </w:r>
          </w:p>
        </w:tc>
      </w:tr>
      <w:tr w:rsidR="00A65C50" w:rsidRPr="00A65C50" w:rsidTr="00DC17E6">
        <w:trPr>
          <w:trHeight w:val="332"/>
        </w:trPr>
        <w:tc>
          <w:tcPr>
            <w:tcW w:w="3427" w:type="dxa"/>
            <w:shd w:val="clear" w:color="auto" w:fill="auto"/>
            <w:vAlign w:val="center"/>
          </w:tcPr>
          <w:p w:rsidR="00522F94" w:rsidRPr="00A65C50" w:rsidRDefault="00522F94" w:rsidP="00BF4562">
            <w:pPr>
              <w:jc w:val="both"/>
              <w:rPr>
                <w:rFonts w:ascii="Arial" w:hAnsi="Arial" w:cs="Arial"/>
              </w:rPr>
            </w:pPr>
            <w:r w:rsidRPr="00A65C50">
              <w:rPr>
                <w:rFonts w:ascii="Arial" w:hAnsi="Arial" w:cs="Arial"/>
                <w:sz w:val="22"/>
                <w:szCs w:val="22"/>
              </w:rPr>
              <w:t>Cena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522F94" w:rsidRPr="001458C6" w:rsidRDefault="001F4CE7" w:rsidP="004E4B7C">
            <w:pPr>
              <w:jc w:val="both"/>
              <w:rPr>
                <w:rFonts w:ascii="Arial" w:hAnsi="Arial" w:cs="Arial"/>
              </w:rPr>
            </w:pPr>
            <w:r w:rsidRPr="001458C6">
              <w:rPr>
                <w:rFonts w:ascii="Arial" w:hAnsi="Arial" w:cs="Arial"/>
                <w:sz w:val="22"/>
                <w:szCs w:val="22"/>
              </w:rPr>
              <w:t>6</w:t>
            </w:r>
            <w:r w:rsidR="00C41692" w:rsidRPr="001458C6">
              <w:rPr>
                <w:rFonts w:ascii="Arial" w:hAnsi="Arial" w:cs="Arial"/>
                <w:sz w:val="22"/>
                <w:szCs w:val="22"/>
              </w:rPr>
              <w:t>0</w:t>
            </w:r>
            <w:r w:rsidR="00522F94" w:rsidRPr="001458C6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522F94" w:rsidRPr="001458C6" w:rsidRDefault="001F4CE7" w:rsidP="00BF4562">
            <w:pPr>
              <w:jc w:val="both"/>
              <w:rPr>
                <w:rFonts w:ascii="Arial" w:hAnsi="Arial" w:cs="Arial"/>
              </w:rPr>
            </w:pPr>
            <w:r w:rsidRPr="001458C6">
              <w:rPr>
                <w:rFonts w:ascii="Arial" w:hAnsi="Arial" w:cs="Arial"/>
                <w:sz w:val="22"/>
                <w:szCs w:val="22"/>
              </w:rPr>
              <w:t>6</w:t>
            </w:r>
            <w:r w:rsidR="00522F94" w:rsidRPr="001458C6">
              <w:rPr>
                <w:rFonts w:ascii="Arial" w:hAnsi="Arial" w:cs="Arial"/>
                <w:sz w:val="22"/>
                <w:szCs w:val="22"/>
              </w:rPr>
              <w:t>0 punktów</w:t>
            </w:r>
          </w:p>
        </w:tc>
      </w:tr>
      <w:tr w:rsidR="00A65C50" w:rsidRPr="00A65C50" w:rsidTr="00DC17E6">
        <w:trPr>
          <w:trHeight w:val="332"/>
        </w:trPr>
        <w:tc>
          <w:tcPr>
            <w:tcW w:w="3427" w:type="dxa"/>
            <w:shd w:val="clear" w:color="auto" w:fill="auto"/>
            <w:vAlign w:val="center"/>
          </w:tcPr>
          <w:p w:rsidR="00522F94" w:rsidRPr="00A65C50" w:rsidRDefault="00A65C50" w:rsidP="00A65C50">
            <w:pPr>
              <w:rPr>
                <w:rFonts w:ascii="Arial" w:hAnsi="Arial" w:cs="Arial"/>
              </w:rPr>
            </w:pPr>
            <w:r w:rsidRPr="00A65C50">
              <w:rPr>
                <w:rFonts w:ascii="Arial" w:hAnsi="Arial" w:cs="Arial"/>
                <w:sz w:val="22"/>
                <w:szCs w:val="22"/>
              </w:rPr>
              <w:t xml:space="preserve">Udokumentowanie, że </w:t>
            </w:r>
            <w:r w:rsidRPr="00A65C50">
              <w:rPr>
                <w:rFonts w:ascii="Arial" w:hAnsi="Arial" w:cs="Arial"/>
                <w:sz w:val="22"/>
                <w:szCs w:val="22"/>
              </w:rPr>
              <w:br/>
              <w:t>portal jest w większości odwiedzany przez osoby młode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522F94" w:rsidRPr="001458C6" w:rsidRDefault="001F4CE7" w:rsidP="00A65C50">
            <w:pPr>
              <w:jc w:val="both"/>
              <w:rPr>
                <w:rFonts w:ascii="Arial" w:hAnsi="Arial" w:cs="Arial"/>
              </w:rPr>
            </w:pPr>
            <w:r w:rsidRPr="001458C6">
              <w:rPr>
                <w:rFonts w:ascii="Arial" w:hAnsi="Arial" w:cs="Arial"/>
                <w:sz w:val="22"/>
                <w:szCs w:val="22"/>
              </w:rPr>
              <w:t>4</w:t>
            </w:r>
            <w:r w:rsidR="00522F94" w:rsidRPr="001458C6">
              <w:rPr>
                <w:rFonts w:ascii="Arial" w:hAnsi="Arial" w:cs="Arial"/>
                <w:sz w:val="22"/>
                <w:szCs w:val="22"/>
              </w:rPr>
              <w:t>0%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522F94" w:rsidRPr="001458C6" w:rsidRDefault="001F4CE7" w:rsidP="00BF4562">
            <w:pPr>
              <w:jc w:val="both"/>
              <w:rPr>
                <w:rFonts w:ascii="Arial" w:hAnsi="Arial" w:cs="Arial"/>
              </w:rPr>
            </w:pPr>
            <w:r w:rsidRPr="001458C6">
              <w:rPr>
                <w:rFonts w:ascii="Arial" w:hAnsi="Arial" w:cs="Arial"/>
                <w:sz w:val="22"/>
                <w:szCs w:val="22"/>
              </w:rPr>
              <w:t>4</w:t>
            </w:r>
            <w:r w:rsidR="00A65C50" w:rsidRPr="001458C6">
              <w:rPr>
                <w:rFonts w:ascii="Arial" w:hAnsi="Arial" w:cs="Arial"/>
                <w:sz w:val="22"/>
                <w:szCs w:val="22"/>
              </w:rPr>
              <w:t>0</w:t>
            </w:r>
            <w:r w:rsidR="00522F94" w:rsidRPr="001458C6">
              <w:rPr>
                <w:rFonts w:ascii="Arial" w:hAnsi="Arial" w:cs="Arial"/>
                <w:sz w:val="22"/>
                <w:szCs w:val="22"/>
              </w:rPr>
              <w:t xml:space="preserve"> punktów</w:t>
            </w:r>
          </w:p>
        </w:tc>
      </w:tr>
      <w:tr w:rsidR="00A65C50" w:rsidRPr="00A65C50" w:rsidTr="00DC17E6">
        <w:trPr>
          <w:trHeight w:val="354"/>
        </w:trPr>
        <w:tc>
          <w:tcPr>
            <w:tcW w:w="3427" w:type="dxa"/>
            <w:shd w:val="clear" w:color="auto" w:fill="auto"/>
            <w:vAlign w:val="center"/>
          </w:tcPr>
          <w:p w:rsidR="00522F94" w:rsidRPr="00A65C50" w:rsidRDefault="00522F94" w:rsidP="00BF4562">
            <w:pPr>
              <w:jc w:val="both"/>
              <w:rPr>
                <w:rFonts w:ascii="Arial" w:hAnsi="Arial" w:cs="Arial"/>
                <w:b/>
              </w:rPr>
            </w:pPr>
            <w:r w:rsidRPr="00A65C50">
              <w:rPr>
                <w:rFonts w:ascii="Arial" w:hAnsi="Arial" w:cs="Arial"/>
                <w:b/>
                <w:sz w:val="22"/>
                <w:szCs w:val="22"/>
              </w:rPr>
              <w:t>Suma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522F94" w:rsidRPr="00A65C50" w:rsidRDefault="00522F94" w:rsidP="00BF4562">
            <w:pPr>
              <w:jc w:val="both"/>
              <w:rPr>
                <w:rFonts w:ascii="Arial" w:hAnsi="Arial" w:cs="Arial"/>
                <w:b/>
              </w:rPr>
            </w:pPr>
            <w:r w:rsidRPr="00A65C50">
              <w:rPr>
                <w:rFonts w:ascii="Arial" w:hAnsi="Arial" w:cs="Arial"/>
                <w:b/>
                <w:sz w:val="22"/>
                <w:szCs w:val="22"/>
              </w:rPr>
              <w:t>100%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522F94" w:rsidRPr="00A65C50" w:rsidRDefault="00522F94" w:rsidP="00BF4562">
            <w:pPr>
              <w:jc w:val="both"/>
              <w:rPr>
                <w:rFonts w:ascii="Arial" w:hAnsi="Arial" w:cs="Arial"/>
                <w:b/>
              </w:rPr>
            </w:pPr>
            <w:r w:rsidRPr="00A65C50">
              <w:rPr>
                <w:rFonts w:ascii="Arial" w:hAnsi="Arial" w:cs="Arial"/>
                <w:b/>
                <w:sz w:val="22"/>
                <w:szCs w:val="22"/>
              </w:rPr>
              <w:t>100 punktów</w:t>
            </w:r>
          </w:p>
        </w:tc>
      </w:tr>
    </w:tbl>
    <w:p w:rsidR="00522F94" w:rsidRPr="00A65C50" w:rsidRDefault="00522F94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22F94" w:rsidRPr="00C41692" w:rsidRDefault="00522F94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41692">
        <w:rPr>
          <w:rFonts w:ascii="Arial" w:hAnsi="Arial" w:cs="Arial"/>
          <w:sz w:val="22"/>
          <w:szCs w:val="22"/>
        </w:rPr>
        <w:t>Liczba punktów przyznana każdej z ocenianych ofert obliczona zostanie wg poniższego wzoru.</w:t>
      </w:r>
    </w:p>
    <w:p w:rsidR="00522F94" w:rsidRPr="00C41692" w:rsidRDefault="00522F94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22F94" w:rsidRPr="00C41692" w:rsidRDefault="00CB1C78" w:rsidP="00C75C9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C41692">
        <w:rPr>
          <w:rFonts w:ascii="Arial" w:hAnsi="Arial" w:cs="Arial"/>
          <w:b/>
          <w:sz w:val="22"/>
          <w:szCs w:val="22"/>
        </w:rPr>
        <w:t>Lp</w:t>
      </w:r>
      <w:proofErr w:type="spellEnd"/>
      <w:r w:rsidRPr="00C41692">
        <w:rPr>
          <w:rFonts w:ascii="Arial" w:hAnsi="Arial" w:cs="Arial"/>
          <w:b/>
          <w:sz w:val="22"/>
          <w:szCs w:val="22"/>
        </w:rPr>
        <w:t xml:space="preserve"> = C + K</w:t>
      </w:r>
    </w:p>
    <w:p w:rsidR="00522F94" w:rsidRPr="00F93D48" w:rsidRDefault="00522F94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93D48">
        <w:rPr>
          <w:rFonts w:ascii="Arial" w:hAnsi="Arial" w:cs="Arial"/>
          <w:sz w:val="22"/>
          <w:szCs w:val="22"/>
        </w:rPr>
        <w:t>gdzie:</w:t>
      </w:r>
    </w:p>
    <w:p w:rsidR="00522F94" w:rsidRPr="00F93D48" w:rsidRDefault="00522F94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F93D48">
        <w:rPr>
          <w:rFonts w:ascii="Arial" w:hAnsi="Arial" w:cs="Arial"/>
          <w:sz w:val="22"/>
          <w:szCs w:val="22"/>
        </w:rPr>
        <w:t>Lp</w:t>
      </w:r>
      <w:proofErr w:type="spellEnd"/>
      <w:r w:rsidRPr="00F93D48">
        <w:rPr>
          <w:rFonts w:ascii="Arial" w:hAnsi="Arial" w:cs="Arial"/>
          <w:sz w:val="22"/>
          <w:szCs w:val="22"/>
        </w:rPr>
        <w:t xml:space="preserve"> – łączna liczba punktów przyznanych ofercie </w:t>
      </w:r>
    </w:p>
    <w:p w:rsidR="00522F94" w:rsidRPr="00F93D48" w:rsidRDefault="00522F94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93D48">
        <w:rPr>
          <w:rFonts w:ascii="Arial" w:hAnsi="Arial" w:cs="Arial"/>
          <w:sz w:val="22"/>
          <w:szCs w:val="22"/>
        </w:rPr>
        <w:t xml:space="preserve">C – liczba punktów przyznanych ofercie w oparciu o kryterium – cena </w:t>
      </w:r>
    </w:p>
    <w:p w:rsidR="00C75C9A" w:rsidRPr="00F93D48" w:rsidRDefault="00CB1C78" w:rsidP="00544FDE">
      <w:pPr>
        <w:spacing w:line="360" w:lineRule="auto"/>
        <w:rPr>
          <w:rFonts w:ascii="Arial" w:hAnsi="Arial" w:cs="Arial"/>
          <w:sz w:val="22"/>
          <w:szCs w:val="22"/>
        </w:rPr>
      </w:pPr>
      <w:r w:rsidRPr="00F93D48">
        <w:rPr>
          <w:rFonts w:ascii="Arial" w:hAnsi="Arial" w:cs="Arial"/>
          <w:sz w:val="22"/>
          <w:szCs w:val="22"/>
        </w:rPr>
        <w:t>K</w:t>
      </w:r>
      <w:r w:rsidR="00522F94" w:rsidRPr="00F93D48">
        <w:rPr>
          <w:rFonts w:ascii="Arial" w:hAnsi="Arial" w:cs="Arial"/>
          <w:sz w:val="22"/>
          <w:szCs w:val="22"/>
        </w:rPr>
        <w:t xml:space="preserve"> – liczba punktów przyznanych</w:t>
      </w:r>
      <w:r w:rsidR="00544FDE" w:rsidRPr="00F93D48">
        <w:rPr>
          <w:rFonts w:ascii="Arial" w:hAnsi="Arial" w:cs="Arial"/>
          <w:sz w:val="22"/>
          <w:szCs w:val="22"/>
        </w:rPr>
        <w:t xml:space="preserve"> ofercie w oparciu o kryterium, związanym </w:t>
      </w:r>
      <w:r w:rsidR="00617402">
        <w:rPr>
          <w:rFonts w:ascii="Arial" w:hAnsi="Arial" w:cs="Arial"/>
          <w:sz w:val="22"/>
          <w:szCs w:val="22"/>
        </w:rPr>
        <w:br/>
      </w:r>
      <w:r w:rsidR="00544FDE" w:rsidRPr="00F93D48">
        <w:rPr>
          <w:rFonts w:ascii="Arial" w:hAnsi="Arial" w:cs="Arial"/>
          <w:sz w:val="22"/>
          <w:szCs w:val="22"/>
        </w:rPr>
        <w:t>z udokumentowaniem, że portal jest w większości odwiedzany przez osoby młode</w:t>
      </w:r>
    </w:p>
    <w:p w:rsidR="00544FDE" w:rsidRPr="00F93D48" w:rsidRDefault="00544FDE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22F94" w:rsidRPr="00F93D48" w:rsidRDefault="00522F94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93D48">
        <w:rPr>
          <w:rFonts w:ascii="Arial" w:hAnsi="Arial" w:cs="Arial"/>
          <w:sz w:val="22"/>
          <w:szCs w:val="22"/>
        </w:rPr>
        <w:t>Punkty będą liczone z dokładnością do dwóch miejsc po przecinku.</w:t>
      </w:r>
    </w:p>
    <w:p w:rsidR="00C75C9A" w:rsidRPr="00F93D48" w:rsidRDefault="00C75C9A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91A3C" w:rsidRPr="00F93D48" w:rsidRDefault="00A91A3C" w:rsidP="001E3528">
      <w:pPr>
        <w:pStyle w:val="Akapitzlist"/>
        <w:numPr>
          <w:ilvl w:val="0"/>
          <w:numId w:val="6"/>
        </w:numPr>
        <w:tabs>
          <w:tab w:val="left" w:pos="0"/>
        </w:tabs>
        <w:rPr>
          <w:rFonts w:ascii="Arial" w:hAnsi="Arial" w:cs="Arial"/>
        </w:rPr>
      </w:pPr>
      <w:r w:rsidRPr="00F93D48">
        <w:rPr>
          <w:rFonts w:ascii="Arial" w:hAnsi="Arial" w:cs="Arial"/>
        </w:rPr>
        <w:t>Punkty za kryterium „Cena” zostaną obliczone według wzoru:</w:t>
      </w:r>
      <w:r w:rsidR="00522F94" w:rsidRPr="00F93D48">
        <w:rPr>
          <w:rFonts w:ascii="Arial" w:hAnsi="Arial" w:cs="Arial"/>
        </w:rPr>
        <w:tab/>
      </w:r>
    </w:p>
    <w:p w:rsidR="00A91A3C" w:rsidRPr="004A66A8" w:rsidRDefault="00A91A3C" w:rsidP="00A91A3C">
      <w:pPr>
        <w:tabs>
          <w:tab w:val="left" w:pos="0"/>
        </w:tabs>
        <w:rPr>
          <w:rFonts w:ascii="Arial" w:hAnsi="Arial" w:cs="Arial"/>
          <w:color w:val="FF0000"/>
          <w:sz w:val="22"/>
          <w:szCs w:val="22"/>
        </w:rPr>
      </w:pPr>
    </w:p>
    <w:p w:rsidR="00522F94" w:rsidRPr="004A66A8" w:rsidRDefault="003A788A" w:rsidP="00522F94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noProof/>
          <w:color w:val="FF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27305</wp:posOffset>
                </wp:positionV>
                <wp:extent cx="1793875" cy="462915"/>
                <wp:effectExtent l="0" t="0" r="0" b="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875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6AF2" w:rsidRPr="00CE7F32" w:rsidRDefault="00176AF2" w:rsidP="00522F94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E7F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cena brutto oferty najtańszej</w:t>
                            </w:r>
                          </w:p>
                          <w:p w:rsidR="00176AF2" w:rsidRPr="00CE7F32" w:rsidRDefault="00176AF2" w:rsidP="00522F9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E7F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cena brutto oferty badanej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5.85pt;margin-top:2.15pt;width:141.25pt;height:36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" stroked="f">
                <v:textbox>
                  <w:txbxContent>
                    <w:p w:rsidR="00176AF2" w:rsidRPr="00CE7F32" w:rsidRDefault="00176AF2" w:rsidP="00522F94">
                      <w:pPr>
                        <w:pBdr>
                          <w:bottom w:val="single" w:sz="6" w:space="1" w:color="auto"/>
                        </w:pBd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E7F32">
                        <w:rPr>
                          <w:rFonts w:ascii="Arial" w:hAnsi="Arial" w:cs="Arial"/>
                          <w:sz w:val="20"/>
                          <w:szCs w:val="20"/>
                        </w:rPr>
                        <w:t>cena brutto oferty najtańszej</w:t>
                      </w:r>
                    </w:p>
                    <w:p w:rsidR="00176AF2" w:rsidRPr="00CE7F32" w:rsidRDefault="00176AF2" w:rsidP="00522F9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E7F32">
                        <w:rPr>
                          <w:rFonts w:ascii="Arial" w:hAnsi="Arial" w:cs="Arial"/>
                          <w:sz w:val="20"/>
                          <w:szCs w:val="20"/>
                        </w:rPr>
                        <w:t>cena brutto oferty badanej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22F94" w:rsidRPr="004A66A8">
        <w:rPr>
          <w:rFonts w:ascii="Arial" w:hAnsi="Arial" w:cs="Arial"/>
          <w:color w:val="FF0000"/>
          <w:sz w:val="22"/>
          <w:szCs w:val="22"/>
        </w:rPr>
        <w:t xml:space="preserve">    </w:t>
      </w:r>
    </w:p>
    <w:p w:rsidR="00522F94" w:rsidRPr="00F93D48" w:rsidRDefault="00522F94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C53A6">
        <w:rPr>
          <w:rFonts w:ascii="Arial" w:hAnsi="Arial" w:cs="Arial"/>
          <w:sz w:val="22"/>
          <w:szCs w:val="22"/>
        </w:rPr>
        <w:t xml:space="preserve">x </w:t>
      </w:r>
      <w:r w:rsidR="001F4CE7" w:rsidRPr="005C53A6">
        <w:rPr>
          <w:rFonts w:ascii="Arial" w:hAnsi="Arial" w:cs="Arial"/>
          <w:sz w:val="22"/>
          <w:szCs w:val="22"/>
        </w:rPr>
        <w:t>60</w:t>
      </w:r>
      <w:r w:rsidRPr="00F93D48">
        <w:rPr>
          <w:rFonts w:ascii="Arial" w:hAnsi="Arial" w:cs="Arial"/>
          <w:sz w:val="22"/>
          <w:szCs w:val="22"/>
        </w:rPr>
        <w:t xml:space="preserve"> </w:t>
      </w:r>
      <w:r w:rsidR="00A91A3C" w:rsidRPr="00F93D48">
        <w:rPr>
          <w:rFonts w:ascii="Arial" w:hAnsi="Arial" w:cs="Arial"/>
          <w:sz w:val="22"/>
          <w:szCs w:val="22"/>
        </w:rPr>
        <w:t xml:space="preserve">pkt </w:t>
      </w:r>
      <w:r w:rsidRPr="00F93D48">
        <w:rPr>
          <w:rFonts w:ascii="Arial" w:hAnsi="Arial" w:cs="Arial"/>
          <w:sz w:val="22"/>
          <w:szCs w:val="22"/>
        </w:rPr>
        <w:t xml:space="preserve"> = </w:t>
      </w:r>
      <w:r w:rsidR="00A91A3C" w:rsidRPr="00F93D48">
        <w:rPr>
          <w:rFonts w:ascii="Arial" w:hAnsi="Arial" w:cs="Arial"/>
          <w:sz w:val="22"/>
          <w:szCs w:val="22"/>
        </w:rPr>
        <w:t xml:space="preserve"> </w:t>
      </w:r>
      <w:r w:rsidRPr="00F93D48">
        <w:rPr>
          <w:rFonts w:ascii="Arial" w:hAnsi="Arial" w:cs="Arial"/>
          <w:sz w:val="22"/>
          <w:szCs w:val="22"/>
        </w:rPr>
        <w:t>liczba punktów w danym kryterium</w:t>
      </w:r>
    </w:p>
    <w:p w:rsidR="00522F94" w:rsidRPr="004A66A8" w:rsidRDefault="00522F94" w:rsidP="00522F94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522F94" w:rsidRPr="00523A60" w:rsidRDefault="00ED0D3C" w:rsidP="00523A6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Punkty za spełnienie k</w:t>
      </w:r>
      <w:r w:rsidR="00663033" w:rsidRPr="00C41692">
        <w:rPr>
          <w:rFonts w:ascii="Arial" w:hAnsi="Arial" w:cs="Arial"/>
        </w:rPr>
        <w:t>ryterium, związan</w:t>
      </w:r>
      <w:r>
        <w:rPr>
          <w:rFonts w:ascii="Arial" w:hAnsi="Arial" w:cs="Arial"/>
        </w:rPr>
        <w:t>ym</w:t>
      </w:r>
      <w:r w:rsidR="00663033" w:rsidRPr="00C41692">
        <w:rPr>
          <w:rFonts w:ascii="Arial" w:hAnsi="Arial" w:cs="Arial"/>
        </w:rPr>
        <w:t xml:space="preserve"> z udokumentowaniem, że portal jest </w:t>
      </w:r>
      <w:r>
        <w:rPr>
          <w:rFonts w:ascii="Arial" w:hAnsi="Arial" w:cs="Arial"/>
        </w:rPr>
        <w:br/>
      </w:r>
      <w:r w:rsidR="00663033" w:rsidRPr="00C41692">
        <w:rPr>
          <w:rFonts w:ascii="Arial" w:hAnsi="Arial" w:cs="Arial"/>
        </w:rPr>
        <w:t xml:space="preserve">w większości odwiedzany przez osoby młode zostaną przyznane na podstawie </w:t>
      </w:r>
      <w:r>
        <w:rPr>
          <w:rFonts w:ascii="Arial" w:hAnsi="Arial" w:cs="Arial"/>
        </w:rPr>
        <w:t xml:space="preserve">przedstawionego </w:t>
      </w:r>
      <w:r w:rsidR="00351A6A">
        <w:rPr>
          <w:rFonts w:ascii="Arial" w:hAnsi="Arial" w:cs="Arial"/>
        </w:rPr>
        <w:t xml:space="preserve">przez Wykonawcę </w:t>
      </w:r>
      <w:r>
        <w:rPr>
          <w:rFonts w:ascii="Arial" w:hAnsi="Arial" w:cs="Arial"/>
        </w:rPr>
        <w:t>potwierdzenia przeprowadzenia analizy statystycznej przez podmiot, zajmujący się badaniem stron internetowych</w:t>
      </w:r>
      <w:r w:rsidR="00F03B66">
        <w:rPr>
          <w:rFonts w:ascii="Arial" w:hAnsi="Arial" w:cs="Arial"/>
        </w:rPr>
        <w:t xml:space="preserve"> w tym </w:t>
      </w:r>
      <w:r w:rsidR="00BD7482">
        <w:rPr>
          <w:rFonts w:ascii="Arial" w:hAnsi="Arial" w:cs="Arial"/>
        </w:rPr>
        <w:br/>
      </w:r>
      <w:r w:rsidR="00F03B66">
        <w:rPr>
          <w:rFonts w:ascii="Arial" w:hAnsi="Arial" w:cs="Arial"/>
        </w:rPr>
        <w:t>pod kątem liczby odwiedzin w podziale na wiek (</w:t>
      </w:r>
      <w:r>
        <w:rPr>
          <w:rFonts w:ascii="Arial" w:hAnsi="Arial" w:cs="Arial"/>
        </w:rPr>
        <w:t>np. w formie wydruku</w:t>
      </w:r>
      <w:r w:rsidR="00F03B6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</w:t>
      </w:r>
      <w:r w:rsidR="00DE2F52" w:rsidRPr="00523A60">
        <w:rPr>
          <w:rFonts w:ascii="Arial" w:hAnsi="Arial" w:cs="Arial"/>
          <w:color w:val="FF0000"/>
        </w:rPr>
        <w:br/>
      </w:r>
    </w:p>
    <w:p w:rsidR="00522F94" w:rsidRPr="00E50BBA" w:rsidRDefault="003A788A" w:rsidP="00522F94">
      <w:pPr>
        <w:spacing w:line="360" w:lineRule="auto"/>
        <w:ind w:left="36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-223520</wp:posOffset>
                </wp:positionH>
                <wp:positionV relativeFrom="paragraph">
                  <wp:posOffset>-216535</wp:posOffset>
                </wp:positionV>
                <wp:extent cx="2514600" cy="790575"/>
                <wp:effectExtent l="0" t="0" r="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6AF2" w:rsidRPr="00F80E3D" w:rsidRDefault="00176AF2" w:rsidP="00522F94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80E3D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oferta badana</w:t>
                            </w:r>
                          </w:p>
                          <w:p w:rsidR="00176AF2" w:rsidRPr="00F80E3D" w:rsidRDefault="00176AF2" w:rsidP="00522F9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331F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oferta z największ</w:t>
                            </w:r>
                            <w:r w:rsidR="009A22E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ym wskaźnikiem odwiedzin portalu przez osoby młode</w:t>
                            </w:r>
                          </w:p>
                          <w:p w:rsidR="00176AF2" w:rsidRDefault="00176AF2" w:rsidP="00522F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17.6pt;margin-top:-17.05pt;width:198pt;height: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" stroked="f">
                <v:textbox>
                  <w:txbxContent>
                    <w:p w:rsidR="00176AF2" w:rsidRPr="00F80E3D" w:rsidRDefault="00176AF2" w:rsidP="00522F94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 w:rsidRPr="00F80E3D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oferta badana</w:t>
                      </w:r>
                    </w:p>
                    <w:p w:rsidR="00176AF2" w:rsidRPr="00F80E3D" w:rsidRDefault="00176AF2" w:rsidP="00522F9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331F9">
                        <w:rPr>
                          <w:rFonts w:ascii="Arial" w:hAnsi="Arial" w:cs="Arial"/>
                          <w:sz w:val="20"/>
                          <w:szCs w:val="20"/>
                        </w:rPr>
                        <w:t>oferta z największ</w:t>
                      </w:r>
                      <w:r w:rsidR="009A22E6">
                        <w:rPr>
                          <w:rFonts w:ascii="Arial" w:hAnsi="Arial" w:cs="Arial"/>
                          <w:sz w:val="20"/>
                          <w:szCs w:val="20"/>
                        </w:rPr>
                        <w:t>ym wskaźnikiem odwiedzin portalu przez osoby młode</w:t>
                      </w:r>
                    </w:p>
                    <w:p w:rsidR="00176AF2" w:rsidRDefault="00176AF2" w:rsidP="00522F94"/>
                  </w:txbxContent>
                </v:textbox>
              </v:shape>
            </w:pict>
          </mc:Fallback>
        </mc:AlternateContent>
      </w:r>
      <w:r w:rsidR="00522F94" w:rsidRPr="004A66A8">
        <w:rPr>
          <w:rFonts w:ascii="Arial" w:hAnsi="Arial" w:cs="Arial"/>
          <w:color w:val="FF0000"/>
          <w:sz w:val="22"/>
          <w:szCs w:val="22"/>
        </w:rPr>
        <w:t xml:space="preserve">                                 </w:t>
      </w:r>
      <w:r w:rsidR="00A91A3C" w:rsidRPr="004A66A8">
        <w:rPr>
          <w:rFonts w:ascii="Arial" w:hAnsi="Arial" w:cs="Arial"/>
          <w:color w:val="FF0000"/>
          <w:sz w:val="22"/>
          <w:szCs w:val="22"/>
        </w:rPr>
        <w:t xml:space="preserve">                       </w:t>
      </w:r>
      <w:r w:rsidR="000502B6" w:rsidRPr="00A9439D">
        <w:rPr>
          <w:rFonts w:ascii="Arial" w:hAnsi="Arial" w:cs="Arial"/>
          <w:sz w:val="22"/>
          <w:szCs w:val="22"/>
        </w:rPr>
        <w:t>x</w:t>
      </w:r>
      <w:r w:rsidR="00A91A3C" w:rsidRPr="00A9439D">
        <w:rPr>
          <w:rFonts w:ascii="Arial" w:hAnsi="Arial" w:cs="Arial"/>
          <w:sz w:val="22"/>
          <w:szCs w:val="22"/>
        </w:rPr>
        <w:t xml:space="preserve">     </w:t>
      </w:r>
      <w:r w:rsidR="00C75C9A" w:rsidRPr="00A9439D">
        <w:rPr>
          <w:rFonts w:ascii="Arial" w:hAnsi="Arial" w:cs="Arial"/>
          <w:sz w:val="22"/>
          <w:szCs w:val="22"/>
        </w:rPr>
        <w:t xml:space="preserve">  </w:t>
      </w:r>
      <w:r w:rsidR="001F4CE7" w:rsidRPr="00A9439D">
        <w:rPr>
          <w:rFonts w:ascii="Arial" w:hAnsi="Arial" w:cs="Arial"/>
          <w:sz w:val="22"/>
          <w:szCs w:val="22"/>
        </w:rPr>
        <w:t>4</w:t>
      </w:r>
      <w:r w:rsidR="00522F94" w:rsidRPr="00A9439D">
        <w:rPr>
          <w:rFonts w:ascii="Arial" w:hAnsi="Arial" w:cs="Arial"/>
          <w:sz w:val="22"/>
          <w:szCs w:val="22"/>
        </w:rPr>
        <w:t>0</w:t>
      </w:r>
      <w:r w:rsidR="00A91A3C" w:rsidRPr="00E50BBA">
        <w:rPr>
          <w:rFonts w:ascii="Arial" w:hAnsi="Arial" w:cs="Arial"/>
          <w:sz w:val="22"/>
          <w:szCs w:val="22"/>
        </w:rPr>
        <w:t xml:space="preserve"> pkt  </w:t>
      </w:r>
      <w:r w:rsidR="00522F94" w:rsidRPr="00E50BBA">
        <w:rPr>
          <w:rFonts w:ascii="Arial" w:hAnsi="Arial" w:cs="Arial"/>
          <w:sz w:val="22"/>
          <w:szCs w:val="22"/>
        </w:rPr>
        <w:t xml:space="preserve"> = </w:t>
      </w:r>
      <w:r w:rsidR="00A91A3C" w:rsidRPr="00E50BBA">
        <w:rPr>
          <w:rFonts w:ascii="Arial" w:hAnsi="Arial" w:cs="Arial"/>
          <w:sz w:val="22"/>
          <w:szCs w:val="22"/>
        </w:rPr>
        <w:t xml:space="preserve">  </w:t>
      </w:r>
      <w:r w:rsidR="00522F94" w:rsidRPr="00E50BBA">
        <w:rPr>
          <w:rFonts w:ascii="Arial" w:hAnsi="Arial" w:cs="Arial"/>
          <w:sz w:val="22"/>
          <w:szCs w:val="22"/>
        </w:rPr>
        <w:t>liczba punktów w danym kryterium</w:t>
      </w:r>
    </w:p>
    <w:p w:rsidR="00522F94" w:rsidRPr="004A66A8" w:rsidRDefault="00522F94" w:rsidP="001F4CE7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</w:p>
    <w:p w:rsidR="00522F94" w:rsidRPr="004A66A8" w:rsidRDefault="00522F94" w:rsidP="00522F94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522F94" w:rsidRPr="00E50BBA" w:rsidRDefault="000502B6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50BBA">
        <w:rPr>
          <w:rFonts w:ascii="Arial" w:hAnsi="Arial" w:cs="Arial"/>
          <w:sz w:val="22"/>
          <w:szCs w:val="22"/>
        </w:rPr>
        <w:t>Liczby punktów otrzymanych</w:t>
      </w:r>
      <w:r w:rsidR="00522F94" w:rsidRPr="00E50BBA">
        <w:rPr>
          <w:rFonts w:ascii="Arial" w:hAnsi="Arial" w:cs="Arial"/>
          <w:sz w:val="22"/>
          <w:szCs w:val="22"/>
        </w:rPr>
        <w:t xml:space="preserve"> za kryterium cena oraz </w:t>
      </w:r>
      <w:r w:rsidR="0035152E" w:rsidRPr="00E50BBA">
        <w:rPr>
          <w:rFonts w:ascii="Arial" w:hAnsi="Arial" w:cs="Arial"/>
          <w:sz w:val="22"/>
          <w:szCs w:val="22"/>
        </w:rPr>
        <w:t>kryterium, związan</w:t>
      </w:r>
      <w:r w:rsidR="005E5F5D">
        <w:rPr>
          <w:rFonts w:ascii="Arial" w:hAnsi="Arial" w:cs="Arial"/>
          <w:sz w:val="22"/>
          <w:szCs w:val="22"/>
        </w:rPr>
        <w:t>e</w:t>
      </w:r>
      <w:r w:rsidR="0035152E" w:rsidRPr="00E50BBA">
        <w:rPr>
          <w:rFonts w:ascii="Arial" w:hAnsi="Arial" w:cs="Arial"/>
          <w:sz w:val="22"/>
          <w:szCs w:val="22"/>
        </w:rPr>
        <w:t xml:space="preserve"> </w:t>
      </w:r>
      <w:r w:rsidR="0035152E" w:rsidRPr="00E50BBA">
        <w:rPr>
          <w:rFonts w:ascii="Arial" w:hAnsi="Arial" w:cs="Arial"/>
          <w:sz w:val="22"/>
          <w:szCs w:val="22"/>
        </w:rPr>
        <w:br/>
        <w:t>z udokumentowaniem, że portal jest w większości odwiedzany przez osoby młode</w:t>
      </w:r>
      <w:r w:rsidR="00522F94" w:rsidRPr="00E50BBA">
        <w:rPr>
          <w:rFonts w:ascii="Arial" w:hAnsi="Arial" w:cs="Arial"/>
          <w:sz w:val="22"/>
          <w:szCs w:val="22"/>
        </w:rPr>
        <w:t xml:space="preserve">, </w:t>
      </w:r>
      <w:r w:rsidR="00E50BBA" w:rsidRPr="00E50BBA">
        <w:rPr>
          <w:rFonts w:ascii="Arial" w:hAnsi="Arial" w:cs="Arial"/>
          <w:sz w:val="22"/>
          <w:szCs w:val="22"/>
        </w:rPr>
        <w:br/>
      </w:r>
      <w:r w:rsidR="00522F94" w:rsidRPr="00E50BBA">
        <w:rPr>
          <w:rFonts w:ascii="Arial" w:hAnsi="Arial" w:cs="Arial"/>
          <w:sz w:val="22"/>
          <w:szCs w:val="22"/>
        </w:rPr>
        <w:t>po zsumowaniu stanowić będą końcową ocenę oferty.</w:t>
      </w:r>
    </w:p>
    <w:p w:rsidR="00EA0F8B" w:rsidRPr="00E50BBA" w:rsidRDefault="00EA0F8B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22F94" w:rsidRPr="00E50BBA" w:rsidRDefault="00E50BBA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Jeżeli nie można </w:t>
      </w:r>
      <w:r w:rsidR="00522F94" w:rsidRPr="00E50BBA">
        <w:rPr>
          <w:rFonts w:ascii="Arial" w:hAnsi="Arial" w:cs="Arial"/>
          <w:sz w:val="22"/>
          <w:szCs w:val="22"/>
        </w:rPr>
        <w:t xml:space="preserve">wybrać oferty najkorzystniejszej z uwagi na to, że dwie lub więcej ofert przedstawia taki sam bilans kryteriów oceny ofert, Zamawiający spośród tych ofert wybiera ofertę z najniższą ceną. </w:t>
      </w:r>
    </w:p>
    <w:p w:rsidR="0001141C" w:rsidRPr="004A66A8" w:rsidRDefault="0001141C" w:rsidP="00522F94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522F94" w:rsidRPr="0058619E" w:rsidRDefault="007E4DD4" w:rsidP="001E3528">
      <w:pPr>
        <w:numPr>
          <w:ilvl w:val="0"/>
          <w:numId w:val="1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58619E">
        <w:rPr>
          <w:rFonts w:ascii="Arial" w:hAnsi="Arial" w:cs="Arial"/>
          <w:b/>
          <w:sz w:val="22"/>
          <w:szCs w:val="22"/>
        </w:rPr>
        <w:t xml:space="preserve">KARY UMOWNE, </w:t>
      </w:r>
      <w:r w:rsidR="000165D0" w:rsidRPr="0058619E">
        <w:rPr>
          <w:rFonts w:ascii="Arial" w:hAnsi="Arial" w:cs="Arial"/>
          <w:b/>
          <w:sz w:val="22"/>
          <w:szCs w:val="22"/>
        </w:rPr>
        <w:t xml:space="preserve">WARUNKI ZMIANY </w:t>
      </w:r>
      <w:r w:rsidRPr="0058619E">
        <w:rPr>
          <w:rFonts w:ascii="Arial" w:hAnsi="Arial" w:cs="Arial"/>
          <w:b/>
          <w:sz w:val="22"/>
          <w:szCs w:val="22"/>
        </w:rPr>
        <w:t xml:space="preserve"> I ROZWIĄZANIA</w:t>
      </w:r>
      <w:r w:rsidRPr="0058619E">
        <w:rPr>
          <w:rFonts w:ascii="Arial" w:hAnsi="Arial" w:cs="Arial"/>
          <w:b/>
          <w:i/>
          <w:sz w:val="22"/>
          <w:szCs w:val="22"/>
        </w:rPr>
        <w:t xml:space="preserve"> </w:t>
      </w:r>
      <w:r w:rsidR="000165D0" w:rsidRPr="0058619E">
        <w:rPr>
          <w:rFonts w:ascii="Arial" w:hAnsi="Arial" w:cs="Arial"/>
          <w:b/>
          <w:sz w:val="22"/>
          <w:szCs w:val="22"/>
        </w:rPr>
        <w:t>UMOWY</w:t>
      </w:r>
    </w:p>
    <w:p w:rsidR="0001141C" w:rsidRPr="0058619E" w:rsidRDefault="0001141C" w:rsidP="0001141C">
      <w:pPr>
        <w:suppressAutoHyphens w:val="0"/>
        <w:autoSpaceDN/>
        <w:spacing w:line="360" w:lineRule="auto"/>
        <w:ind w:left="1080"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:rsidR="001E3528" w:rsidRPr="0099448F" w:rsidRDefault="001E3528" w:rsidP="00A904C0">
      <w:pPr>
        <w:pStyle w:val="Akapitzlist"/>
        <w:spacing w:line="360" w:lineRule="auto"/>
        <w:ind w:left="502"/>
        <w:jc w:val="both"/>
        <w:rPr>
          <w:rFonts w:ascii="Arial" w:hAnsi="Arial" w:cs="Arial"/>
        </w:rPr>
      </w:pPr>
      <w:r w:rsidRPr="0099448F">
        <w:rPr>
          <w:rFonts w:ascii="Arial" w:hAnsi="Arial" w:cs="Arial"/>
        </w:rPr>
        <w:t xml:space="preserve">Strony ustalają, że </w:t>
      </w:r>
      <w:r w:rsidR="00A904C0">
        <w:rPr>
          <w:rFonts w:ascii="Arial" w:hAnsi="Arial" w:cs="Arial"/>
        </w:rPr>
        <w:t xml:space="preserve">zamówienie będzie zrealizowane na zasadach określonych we wzorze umowy, stanowiącym Załącznik nr </w:t>
      </w:r>
      <w:r w:rsidR="00E56FE7">
        <w:rPr>
          <w:rFonts w:ascii="Arial" w:hAnsi="Arial" w:cs="Arial"/>
        </w:rPr>
        <w:t>1 do zapytania ofertowego.</w:t>
      </w:r>
    </w:p>
    <w:p w:rsidR="00562274" w:rsidRPr="00FE48B1" w:rsidRDefault="000A3859" w:rsidP="00E56FE7">
      <w:pPr>
        <w:pStyle w:val="Akapitzlist"/>
        <w:spacing w:line="360" w:lineRule="auto"/>
        <w:ind w:left="1050"/>
        <w:jc w:val="both"/>
        <w:rPr>
          <w:rFonts w:ascii="Arial" w:hAnsi="Arial" w:cs="Arial"/>
        </w:rPr>
      </w:pPr>
      <w:r w:rsidRPr="00FE48B1">
        <w:rPr>
          <w:rFonts w:ascii="Arial" w:hAnsi="Arial" w:cs="Arial"/>
        </w:rPr>
        <w:t xml:space="preserve">       </w:t>
      </w:r>
    </w:p>
    <w:p w:rsidR="00522F94" w:rsidRDefault="00666736" w:rsidP="002F2EA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INNE POSTANOWIENIA</w:t>
      </w:r>
    </w:p>
    <w:p w:rsidR="00666736" w:rsidRPr="002F2EA9" w:rsidRDefault="00666736" w:rsidP="00666736">
      <w:pPr>
        <w:pStyle w:val="Akapitzlist"/>
        <w:spacing w:line="360" w:lineRule="auto"/>
        <w:ind w:left="1080"/>
        <w:jc w:val="both"/>
        <w:rPr>
          <w:rFonts w:ascii="Arial" w:hAnsi="Arial" w:cs="Arial"/>
          <w:b/>
        </w:rPr>
      </w:pPr>
    </w:p>
    <w:p w:rsidR="00952D28" w:rsidRPr="0058619E" w:rsidRDefault="00952D28" w:rsidP="00C5703A">
      <w:pPr>
        <w:pStyle w:val="Akapitzlist"/>
        <w:tabs>
          <w:tab w:val="left" w:pos="284"/>
        </w:tabs>
        <w:spacing w:after="0" w:line="360" w:lineRule="auto"/>
        <w:ind w:left="567"/>
        <w:jc w:val="both"/>
        <w:rPr>
          <w:rFonts w:ascii="Arial" w:hAnsi="Arial" w:cs="Arial"/>
        </w:rPr>
      </w:pPr>
      <w:r w:rsidRPr="0058619E">
        <w:rPr>
          <w:rFonts w:ascii="Arial" w:hAnsi="Arial" w:cs="Arial"/>
        </w:rPr>
        <w:t>Zapłata wynagrodzenia n</w:t>
      </w:r>
      <w:r w:rsidR="002E2212" w:rsidRPr="0058619E">
        <w:rPr>
          <w:rFonts w:ascii="Arial" w:hAnsi="Arial" w:cs="Arial"/>
        </w:rPr>
        <w:t xml:space="preserve">astąpi na podstawie </w:t>
      </w:r>
      <w:r w:rsidRPr="0058619E">
        <w:rPr>
          <w:rFonts w:ascii="Arial" w:hAnsi="Arial" w:cs="Arial"/>
        </w:rPr>
        <w:t>wystawionej przez Wykonawcę faktury VAT</w:t>
      </w:r>
      <w:r w:rsidR="00A34222">
        <w:rPr>
          <w:rFonts w:ascii="Arial" w:hAnsi="Arial" w:cs="Arial"/>
        </w:rPr>
        <w:t xml:space="preserve"> </w:t>
      </w:r>
      <w:r w:rsidRPr="0058619E">
        <w:rPr>
          <w:rFonts w:ascii="Arial" w:hAnsi="Arial" w:cs="Arial"/>
        </w:rPr>
        <w:t>po wykonaniu zlecenia, po uprzednim pisemnym potwierdzeniu przez Zamawiającego w formie protokołu odbioru</w:t>
      </w:r>
      <w:r w:rsidR="002E2212" w:rsidRPr="0058619E">
        <w:rPr>
          <w:rFonts w:ascii="Arial" w:hAnsi="Arial" w:cs="Arial"/>
        </w:rPr>
        <w:t xml:space="preserve"> usługi </w:t>
      </w:r>
      <w:r w:rsidR="009C2C4E" w:rsidRPr="0058619E">
        <w:rPr>
          <w:rFonts w:ascii="Arial" w:hAnsi="Arial" w:cs="Arial"/>
        </w:rPr>
        <w:t>reklamowej,</w:t>
      </w:r>
      <w:r w:rsidR="002E2212" w:rsidRPr="0058619E">
        <w:rPr>
          <w:rFonts w:ascii="Arial" w:hAnsi="Arial" w:cs="Arial"/>
        </w:rPr>
        <w:t xml:space="preserve"> </w:t>
      </w:r>
      <w:r w:rsidR="00A34222">
        <w:rPr>
          <w:rFonts w:ascii="Arial" w:hAnsi="Arial" w:cs="Arial"/>
        </w:rPr>
        <w:t xml:space="preserve">potwierdzającego </w:t>
      </w:r>
      <w:r w:rsidRPr="0058619E">
        <w:rPr>
          <w:rFonts w:ascii="Arial" w:hAnsi="Arial" w:cs="Arial"/>
        </w:rPr>
        <w:t>że usługi został</w:t>
      </w:r>
      <w:r w:rsidR="002E2212" w:rsidRPr="0058619E">
        <w:rPr>
          <w:rFonts w:ascii="Arial" w:hAnsi="Arial" w:cs="Arial"/>
        </w:rPr>
        <w:t>y wykonane zgodnie z warunkami u</w:t>
      </w:r>
      <w:r w:rsidRPr="0058619E">
        <w:rPr>
          <w:rFonts w:ascii="Arial" w:hAnsi="Arial" w:cs="Arial"/>
        </w:rPr>
        <w:t>mowy. Zapłata nastąpi nie później niż w terminie 14 dni od dnia doręczenia poprawnie wystawionej faktury VAT Zamawiającemu, przelewem na rachunek bankowy wskazany na fakturze VAT.</w:t>
      </w:r>
    </w:p>
    <w:p w:rsidR="00522F94" w:rsidRPr="0058619E" w:rsidRDefault="00522F94" w:rsidP="001074F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522F94" w:rsidRPr="00AB7F59" w:rsidRDefault="00522F94" w:rsidP="002F2EA9">
      <w:pPr>
        <w:pStyle w:val="Akapitzlist"/>
        <w:numPr>
          <w:ilvl w:val="0"/>
          <w:numId w:val="1"/>
        </w:numPr>
        <w:ind w:left="993" w:hanging="567"/>
        <w:jc w:val="both"/>
        <w:rPr>
          <w:rFonts w:ascii="Arial" w:hAnsi="Arial" w:cs="Arial"/>
          <w:b/>
        </w:rPr>
      </w:pPr>
      <w:r w:rsidRPr="00013753">
        <w:rPr>
          <w:rFonts w:ascii="Arial" w:hAnsi="Arial" w:cs="Arial"/>
          <w:b/>
        </w:rPr>
        <w:t>PRZYGOTOWANIE OFERTY</w:t>
      </w:r>
      <w:r w:rsidRPr="00013753">
        <w:rPr>
          <w:rFonts w:ascii="Arial" w:hAnsi="Arial" w:cs="Arial"/>
        </w:rPr>
        <w:t xml:space="preserve"> </w:t>
      </w:r>
    </w:p>
    <w:p w:rsidR="00AB7F59" w:rsidRPr="00013753" w:rsidRDefault="00AB7F59" w:rsidP="00AB7F59">
      <w:pPr>
        <w:pStyle w:val="Akapitzlist"/>
        <w:ind w:left="993"/>
        <w:jc w:val="both"/>
        <w:rPr>
          <w:rFonts w:ascii="Arial" w:hAnsi="Arial" w:cs="Arial"/>
          <w:b/>
        </w:rPr>
      </w:pPr>
    </w:p>
    <w:p w:rsidR="00522F94" w:rsidRPr="00423A14" w:rsidRDefault="00F05399" w:rsidP="00423A14">
      <w:pPr>
        <w:pStyle w:val="Akapitzlist"/>
        <w:numPr>
          <w:ilvl w:val="0"/>
          <w:numId w:val="20"/>
        </w:numPr>
        <w:tabs>
          <w:tab w:val="left" w:pos="709"/>
        </w:tabs>
        <w:spacing w:line="360" w:lineRule="auto"/>
        <w:jc w:val="both"/>
        <w:rPr>
          <w:rFonts w:ascii="Arial" w:hAnsi="Arial" w:cs="Arial"/>
          <w:bCs/>
        </w:rPr>
      </w:pPr>
      <w:r w:rsidRPr="00423A14">
        <w:rPr>
          <w:rFonts w:ascii="Arial" w:hAnsi="Arial" w:cs="Arial"/>
          <w:bCs/>
        </w:rPr>
        <w:t xml:space="preserve">Wraz z ofertą </w:t>
      </w:r>
      <w:r w:rsidR="00FE0F7F" w:rsidRPr="00423A14">
        <w:rPr>
          <w:rFonts w:ascii="Arial" w:hAnsi="Arial" w:cs="Arial"/>
          <w:bCs/>
        </w:rPr>
        <w:t>(</w:t>
      </w:r>
      <w:r w:rsidR="00FE0F7F" w:rsidRPr="00A34222">
        <w:rPr>
          <w:rFonts w:ascii="Arial" w:hAnsi="Arial" w:cs="Arial"/>
          <w:bCs/>
        </w:rPr>
        <w:t>formularzem oferty</w:t>
      </w:r>
      <w:r w:rsidR="005D6711">
        <w:rPr>
          <w:rFonts w:ascii="Arial" w:hAnsi="Arial" w:cs="Arial"/>
          <w:bCs/>
        </w:rPr>
        <w:t>, stanowiącym</w:t>
      </w:r>
      <w:bookmarkStart w:id="0" w:name="_GoBack"/>
      <w:bookmarkEnd w:id="0"/>
      <w:r w:rsidR="00FE0F7F" w:rsidRPr="00A34222">
        <w:rPr>
          <w:rFonts w:ascii="Arial" w:hAnsi="Arial" w:cs="Arial"/>
          <w:bCs/>
        </w:rPr>
        <w:t xml:space="preserve"> zał. nr 2 do </w:t>
      </w:r>
      <w:r w:rsidR="005E553D">
        <w:rPr>
          <w:rFonts w:ascii="Arial" w:hAnsi="Arial" w:cs="Arial"/>
          <w:bCs/>
        </w:rPr>
        <w:t>zapytania ofertowego</w:t>
      </w:r>
      <w:r w:rsidR="00FE0F7F" w:rsidRPr="00423A14">
        <w:rPr>
          <w:rFonts w:ascii="Arial" w:hAnsi="Arial" w:cs="Arial"/>
          <w:bCs/>
        </w:rPr>
        <w:t xml:space="preserve">) </w:t>
      </w:r>
      <w:r w:rsidRPr="00423A14">
        <w:rPr>
          <w:rFonts w:ascii="Arial" w:hAnsi="Arial" w:cs="Arial"/>
          <w:bCs/>
        </w:rPr>
        <w:t>należy złożyć dokumenty:</w:t>
      </w:r>
    </w:p>
    <w:p w:rsidR="00FE0F7F" w:rsidRPr="00AF3FDB" w:rsidRDefault="00763574" w:rsidP="00AF3FDB">
      <w:pPr>
        <w:pStyle w:val="Akapitzlist"/>
        <w:numPr>
          <w:ilvl w:val="0"/>
          <w:numId w:val="26"/>
        </w:numPr>
        <w:tabs>
          <w:tab w:val="left" w:pos="851"/>
        </w:tabs>
        <w:spacing w:line="360" w:lineRule="auto"/>
        <w:ind w:left="851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FE0F7F" w:rsidRPr="00AF3FDB">
        <w:rPr>
          <w:rFonts w:ascii="Arial" w:hAnsi="Arial" w:cs="Arial"/>
          <w:bCs/>
        </w:rPr>
        <w:t xml:space="preserve">ałącznik do formularza oferty </w:t>
      </w:r>
      <w:r w:rsidR="00AF3FDB">
        <w:rPr>
          <w:rFonts w:ascii="Arial" w:hAnsi="Arial" w:cs="Arial"/>
          <w:bCs/>
        </w:rPr>
        <w:t>–</w:t>
      </w:r>
      <w:r w:rsidR="001353B2" w:rsidRPr="00AF3FDB">
        <w:rPr>
          <w:rFonts w:ascii="Arial" w:hAnsi="Arial" w:cs="Arial"/>
          <w:bCs/>
        </w:rPr>
        <w:t xml:space="preserve"> Oświadczenie</w:t>
      </w:r>
      <w:r w:rsidR="00AF3FDB">
        <w:rPr>
          <w:rFonts w:ascii="Arial" w:hAnsi="Arial" w:cs="Arial"/>
          <w:bCs/>
        </w:rPr>
        <w:t>,</w:t>
      </w:r>
      <w:r w:rsidR="00AF3FDB">
        <w:rPr>
          <w:rFonts w:ascii="Arial" w:hAnsi="Arial" w:cs="Arial"/>
          <w:bCs/>
        </w:rPr>
        <w:br/>
      </w:r>
      <w:r w:rsidR="00AF3FDB" w:rsidRPr="00AF3FDB">
        <w:rPr>
          <w:rFonts w:ascii="Arial" w:hAnsi="Arial" w:cs="Arial"/>
          <w:bCs/>
        </w:rPr>
        <w:t xml:space="preserve">b) </w:t>
      </w:r>
      <w:r w:rsidR="00AF3FDB">
        <w:rPr>
          <w:rFonts w:ascii="Arial" w:hAnsi="Arial" w:cs="Arial"/>
          <w:bCs/>
        </w:rPr>
        <w:t xml:space="preserve">    </w:t>
      </w:r>
      <w:r>
        <w:rPr>
          <w:rFonts w:ascii="Arial" w:hAnsi="Arial" w:cs="Arial"/>
          <w:bCs/>
        </w:rPr>
        <w:t xml:space="preserve"> a</w:t>
      </w:r>
      <w:r w:rsidR="00FE0F7F" w:rsidRPr="00AF3FDB">
        <w:rPr>
          <w:rFonts w:ascii="Arial" w:hAnsi="Arial" w:cs="Arial"/>
          <w:bCs/>
        </w:rPr>
        <w:t xml:space="preserve">ktualny odpis z właściwego rejestru lub z centralnej ewidencji i informacji </w:t>
      </w:r>
      <w:r w:rsidR="00DE2F52" w:rsidRPr="00AF3FDB">
        <w:rPr>
          <w:rFonts w:ascii="Arial" w:hAnsi="Arial" w:cs="Arial"/>
          <w:bCs/>
        </w:rPr>
        <w:br/>
      </w:r>
      <w:r w:rsidR="00AF3FDB">
        <w:rPr>
          <w:rFonts w:ascii="Arial" w:hAnsi="Arial" w:cs="Arial"/>
          <w:bCs/>
        </w:rPr>
        <w:t xml:space="preserve">        </w:t>
      </w:r>
      <w:r w:rsidR="00BC6ABE">
        <w:rPr>
          <w:rFonts w:ascii="Arial" w:hAnsi="Arial" w:cs="Arial"/>
          <w:bCs/>
        </w:rPr>
        <w:t xml:space="preserve"> </w:t>
      </w:r>
      <w:r w:rsidR="00FE0F7F" w:rsidRPr="00AF3FDB">
        <w:rPr>
          <w:rFonts w:ascii="Arial" w:hAnsi="Arial" w:cs="Arial"/>
          <w:bCs/>
        </w:rPr>
        <w:t>o działalności gospodarczej</w:t>
      </w:r>
      <w:r w:rsidR="00AF3FDB">
        <w:rPr>
          <w:rFonts w:ascii="Arial" w:hAnsi="Arial" w:cs="Arial"/>
          <w:bCs/>
        </w:rPr>
        <w:t>,</w:t>
      </w:r>
    </w:p>
    <w:p w:rsidR="00FE0F7F" w:rsidRPr="00AF3FDB" w:rsidRDefault="00C70CF6" w:rsidP="00AF3FDB">
      <w:pPr>
        <w:pStyle w:val="Akapitzlist"/>
        <w:numPr>
          <w:ilvl w:val="2"/>
          <w:numId w:val="7"/>
        </w:numPr>
        <w:tabs>
          <w:tab w:val="left" w:pos="993"/>
        </w:tabs>
        <w:spacing w:line="360" w:lineRule="auto"/>
        <w:ind w:left="851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="00FE0F7F" w:rsidRPr="00AF3FDB">
        <w:rPr>
          <w:rFonts w:ascii="Arial" w:hAnsi="Arial" w:cs="Arial"/>
          <w:bCs/>
        </w:rPr>
        <w:t>ełnomocnictwo do reprezentowania, o ile ofertę składa pełnomocnik</w:t>
      </w:r>
      <w:r w:rsidR="00AF3FDB">
        <w:rPr>
          <w:rFonts w:ascii="Arial" w:hAnsi="Arial" w:cs="Arial"/>
          <w:bCs/>
        </w:rPr>
        <w:t>.</w:t>
      </w:r>
    </w:p>
    <w:p w:rsidR="00353E79" w:rsidRPr="00AF3FDB" w:rsidRDefault="00522F94" w:rsidP="00423A14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bCs/>
        </w:rPr>
      </w:pPr>
      <w:r w:rsidRPr="00AF3FDB">
        <w:rPr>
          <w:rFonts w:ascii="Arial" w:hAnsi="Arial" w:cs="Arial"/>
          <w:bCs/>
        </w:rPr>
        <w:t>Załączniki powinny zostać złożone w oryginale, pozostałe dok</w:t>
      </w:r>
      <w:r w:rsidR="002E2212" w:rsidRPr="00AF3FDB">
        <w:rPr>
          <w:rFonts w:ascii="Arial" w:hAnsi="Arial" w:cs="Arial"/>
          <w:bCs/>
        </w:rPr>
        <w:t xml:space="preserve">umenty mogą być złożone </w:t>
      </w:r>
      <w:r w:rsidR="0001141C" w:rsidRPr="00AF3FDB">
        <w:rPr>
          <w:rFonts w:ascii="Arial" w:hAnsi="Arial" w:cs="Arial"/>
          <w:bCs/>
        </w:rPr>
        <w:t xml:space="preserve">w </w:t>
      </w:r>
      <w:r w:rsidR="00320F63">
        <w:rPr>
          <w:rFonts w:ascii="Arial" w:hAnsi="Arial" w:cs="Arial"/>
          <w:bCs/>
        </w:rPr>
        <w:t xml:space="preserve">formie </w:t>
      </w:r>
      <w:r w:rsidR="0001141C" w:rsidRPr="00AF3FDB">
        <w:rPr>
          <w:rFonts w:ascii="Arial" w:hAnsi="Arial" w:cs="Arial"/>
          <w:bCs/>
        </w:rPr>
        <w:t>kopii</w:t>
      </w:r>
      <w:r w:rsidR="00BC6ABE">
        <w:rPr>
          <w:rFonts w:ascii="Arial" w:hAnsi="Arial" w:cs="Arial"/>
          <w:bCs/>
        </w:rPr>
        <w:t>,</w:t>
      </w:r>
      <w:r w:rsidR="0001141C" w:rsidRPr="00AF3FDB">
        <w:rPr>
          <w:rFonts w:ascii="Arial" w:hAnsi="Arial" w:cs="Arial"/>
          <w:bCs/>
        </w:rPr>
        <w:t xml:space="preserve"> </w:t>
      </w:r>
      <w:r w:rsidRPr="00AF3FDB">
        <w:rPr>
          <w:rFonts w:ascii="Arial" w:hAnsi="Arial" w:cs="Arial"/>
          <w:bCs/>
        </w:rPr>
        <w:t>potwierdzonej za zgodność z oryginałem</w:t>
      </w:r>
      <w:r w:rsidR="00320F63">
        <w:rPr>
          <w:rFonts w:ascii="Arial" w:hAnsi="Arial" w:cs="Arial"/>
          <w:bCs/>
        </w:rPr>
        <w:t xml:space="preserve"> z tym, że. pełnomocnictwa muszą być potwierdzone </w:t>
      </w:r>
      <w:r w:rsidRPr="00AF3FDB">
        <w:rPr>
          <w:rFonts w:ascii="Arial" w:hAnsi="Arial" w:cs="Arial"/>
          <w:bCs/>
        </w:rPr>
        <w:t xml:space="preserve">przez </w:t>
      </w:r>
      <w:r w:rsidR="00AF3FDB">
        <w:rPr>
          <w:rFonts w:ascii="Arial" w:hAnsi="Arial" w:cs="Arial"/>
          <w:bCs/>
        </w:rPr>
        <w:t>notariusza</w:t>
      </w:r>
      <w:r w:rsidRPr="00AF3FDB">
        <w:rPr>
          <w:rFonts w:ascii="Arial" w:hAnsi="Arial" w:cs="Arial"/>
          <w:bCs/>
        </w:rPr>
        <w:t>.</w:t>
      </w:r>
    </w:p>
    <w:p w:rsidR="00353E79" w:rsidRPr="00AF3FDB" w:rsidRDefault="00522F94" w:rsidP="00423A14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bCs/>
        </w:rPr>
      </w:pPr>
      <w:r w:rsidRPr="00AF3FDB">
        <w:rPr>
          <w:rFonts w:ascii="Arial" w:hAnsi="Arial" w:cs="Arial"/>
          <w:bCs/>
        </w:rPr>
        <w:t>Oferta musi mieć formę pisemną i być wypełniona w sposób czytelny w języku polskim.</w:t>
      </w:r>
    </w:p>
    <w:p w:rsidR="00522F94" w:rsidRPr="00353E79" w:rsidRDefault="00522F94" w:rsidP="00423A14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bCs/>
        </w:rPr>
      </w:pPr>
      <w:r w:rsidRPr="00353E79">
        <w:rPr>
          <w:rFonts w:ascii="Arial" w:hAnsi="Arial" w:cs="Arial"/>
          <w:bCs/>
        </w:rPr>
        <w:t xml:space="preserve">Oferty można składać osobiście (w kancelarii urzędu - parter, pok. </w:t>
      </w:r>
      <w:r w:rsidR="00614951" w:rsidRPr="00353E79">
        <w:rPr>
          <w:rFonts w:ascii="Arial" w:hAnsi="Arial" w:cs="Arial"/>
          <w:bCs/>
        </w:rPr>
        <w:t>10</w:t>
      </w:r>
      <w:r w:rsidRPr="00353E79">
        <w:rPr>
          <w:rFonts w:ascii="Arial" w:hAnsi="Arial" w:cs="Arial"/>
          <w:bCs/>
        </w:rPr>
        <w:t xml:space="preserve">, </w:t>
      </w:r>
      <w:r w:rsidR="00DE2F52" w:rsidRPr="00353E79">
        <w:rPr>
          <w:rFonts w:ascii="Arial" w:hAnsi="Arial" w:cs="Arial"/>
          <w:bCs/>
        </w:rPr>
        <w:br/>
      </w:r>
      <w:r w:rsidRPr="00353E79">
        <w:rPr>
          <w:rFonts w:ascii="Arial" w:hAnsi="Arial" w:cs="Arial"/>
          <w:bCs/>
        </w:rPr>
        <w:t xml:space="preserve">od poniedziałku </w:t>
      </w:r>
      <w:r w:rsidR="002E2212" w:rsidRPr="00353E79">
        <w:rPr>
          <w:rFonts w:ascii="Arial" w:hAnsi="Arial" w:cs="Arial"/>
          <w:bCs/>
        </w:rPr>
        <w:t xml:space="preserve">  </w:t>
      </w:r>
      <w:r w:rsidRPr="00353E79">
        <w:rPr>
          <w:rFonts w:ascii="Arial" w:hAnsi="Arial" w:cs="Arial"/>
          <w:bCs/>
        </w:rPr>
        <w:t>do piątku w godzinach od 8:00 do 1</w:t>
      </w:r>
      <w:r w:rsidR="00614951" w:rsidRPr="00353E79">
        <w:rPr>
          <w:rFonts w:ascii="Arial" w:hAnsi="Arial" w:cs="Arial"/>
          <w:bCs/>
        </w:rPr>
        <w:t>5</w:t>
      </w:r>
      <w:r w:rsidRPr="00353E79">
        <w:rPr>
          <w:rFonts w:ascii="Arial" w:hAnsi="Arial" w:cs="Arial"/>
          <w:bCs/>
        </w:rPr>
        <w:t xml:space="preserve">:00) lub </w:t>
      </w:r>
      <w:r w:rsidR="00601F5D" w:rsidRPr="00353E79">
        <w:rPr>
          <w:rFonts w:ascii="Arial" w:hAnsi="Arial" w:cs="Arial"/>
          <w:bCs/>
        </w:rPr>
        <w:t>pisemnie</w:t>
      </w:r>
      <w:r w:rsidRPr="00353E79">
        <w:rPr>
          <w:rFonts w:ascii="Arial" w:hAnsi="Arial" w:cs="Arial"/>
          <w:bCs/>
        </w:rPr>
        <w:t xml:space="preserve"> na adres: </w:t>
      </w:r>
    </w:p>
    <w:p w:rsidR="00522F94" w:rsidRPr="0058619E" w:rsidRDefault="00614951" w:rsidP="0001141C">
      <w:pPr>
        <w:spacing w:line="360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58619E">
        <w:rPr>
          <w:rFonts w:ascii="Arial" w:hAnsi="Arial" w:cs="Arial"/>
          <w:bCs/>
          <w:sz w:val="22"/>
          <w:szCs w:val="22"/>
        </w:rPr>
        <w:t>Wojewódzki Urząd Pracy w Opolu</w:t>
      </w:r>
    </w:p>
    <w:p w:rsidR="00522F94" w:rsidRPr="0058619E" w:rsidRDefault="00614951" w:rsidP="0001141C">
      <w:pPr>
        <w:spacing w:line="360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58619E">
        <w:rPr>
          <w:rFonts w:ascii="Arial" w:hAnsi="Arial" w:cs="Arial"/>
          <w:bCs/>
          <w:sz w:val="22"/>
          <w:szCs w:val="22"/>
        </w:rPr>
        <w:t>45-315</w:t>
      </w:r>
      <w:r w:rsidR="00522F94" w:rsidRPr="0058619E">
        <w:rPr>
          <w:rFonts w:ascii="Arial" w:hAnsi="Arial" w:cs="Arial"/>
          <w:bCs/>
          <w:sz w:val="22"/>
          <w:szCs w:val="22"/>
        </w:rPr>
        <w:t xml:space="preserve"> </w:t>
      </w:r>
      <w:r w:rsidRPr="0058619E">
        <w:rPr>
          <w:rFonts w:ascii="Arial" w:hAnsi="Arial" w:cs="Arial"/>
          <w:bCs/>
          <w:sz w:val="22"/>
          <w:szCs w:val="22"/>
        </w:rPr>
        <w:t>Opole</w:t>
      </w:r>
      <w:r w:rsidR="00522F94" w:rsidRPr="0058619E">
        <w:rPr>
          <w:rFonts w:ascii="Arial" w:hAnsi="Arial" w:cs="Arial"/>
          <w:bCs/>
          <w:sz w:val="22"/>
          <w:szCs w:val="22"/>
        </w:rPr>
        <w:t>,</w:t>
      </w:r>
    </w:p>
    <w:p w:rsidR="00522F94" w:rsidRPr="0058619E" w:rsidRDefault="00522F94" w:rsidP="0001141C">
      <w:pPr>
        <w:spacing w:line="360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58619E">
        <w:rPr>
          <w:rFonts w:ascii="Arial" w:hAnsi="Arial" w:cs="Arial"/>
          <w:bCs/>
          <w:sz w:val="22"/>
          <w:szCs w:val="22"/>
        </w:rPr>
        <w:t xml:space="preserve">ul. </w:t>
      </w:r>
      <w:r w:rsidR="00614951" w:rsidRPr="0058619E">
        <w:rPr>
          <w:rFonts w:ascii="Arial" w:hAnsi="Arial" w:cs="Arial"/>
          <w:bCs/>
          <w:sz w:val="22"/>
          <w:szCs w:val="22"/>
        </w:rPr>
        <w:t>Głogowska 25 c</w:t>
      </w:r>
    </w:p>
    <w:p w:rsidR="00522F94" w:rsidRPr="0058619E" w:rsidRDefault="002E2212" w:rsidP="00601F5D">
      <w:pPr>
        <w:spacing w:line="360" w:lineRule="auto"/>
        <w:ind w:left="709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58619E">
        <w:rPr>
          <w:rFonts w:ascii="Arial" w:hAnsi="Arial" w:cs="Arial"/>
          <w:bCs/>
          <w:sz w:val="22"/>
          <w:szCs w:val="22"/>
        </w:rPr>
        <w:t>lub</w:t>
      </w:r>
      <w:r w:rsidR="005C16B1" w:rsidRPr="0058619E">
        <w:rPr>
          <w:rFonts w:ascii="Arial" w:hAnsi="Arial" w:cs="Arial"/>
          <w:bCs/>
          <w:sz w:val="22"/>
          <w:szCs w:val="22"/>
        </w:rPr>
        <w:t xml:space="preserve"> </w:t>
      </w:r>
      <w:r w:rsidR="00601F5D" w:rsidRPr="0058619E">
        <w:rPr>
          <w:rFonts w:ascii="Arial" w:hAnsi="Arial" w:cs="Arial"/>
          <w:bCs/>
          <w:sz w:val="22"/>
          <w:szCs w:val="22"/>
        </w:rPr>
        <w:t>w formie elektronicznej na adres:</w:t>
      </w:r>
      <w:r w:rsidR="002930A8" w:rsidRPr="0058619E">
        <w:rPr>
          <w:rFonts w:ascii="Arial" w:hAnsi="Arial" w:cs="Arial"/>
          <w:bCs/>
          <w:sz w:val="22"/>
          <w:szCs w:val="22"/>
        </w:rPr>
        <w:t xml:space="preserve"> </w:t>
      </w:r>
      <w:r w:rsidR="00DF72C6" w:rsidRPr="0058619E">
        <w:rPr>
          <w:rFonts w:ascii="Arial" w:hAnsi="Arial" w:cs="Arial"/>
          <w:bCs/>
          <w:sz w:val="22"/>
          <w:szCs w:val="22"/>
        </w:rPr>
        <w:t>u.pyka</w:t>
      </w:r>
      <w:r w:rsidR="005C16B1" w:rsidRPr="0058619E">
        <w:rPr>
          <w:rFonts w:ascii="Arial" w:hAnsi="Arial" w:cs="Arial"/>
          <w:bCs/>
          <w:sz w:val="22"/>
          <w:szCs w:val="22"/>
        </w:rPr>
        <w:t xml:space="preserve">@wup.opole.pl </w:t>
      </w:r>
      <w:r w:rsidR="00522F94" w:rsidRPr="0058619E">
        <w:rPr>
          <w:rFonts w:ascii="Arial" w:hAnsi="Arial" w:cs="Arial"/>
          <w:bCs/>
          <w:sz w:val="22"/>
          <w:szCs w:val="22"/>
          <w:u w:val="single"/>
        </w:rPr>
        <w:t xml:space="preserve">w terminie </w:t>
      </w:r>
      <w:r w:rsidR="00522F94" w:rsidRPr="0058619E">
        <w:rPr>
          <w:rFonts w:ascii="Arial" w:hAnsi="Arial" w:cs="Arial"/>
          <w:b/>
          <w:bCs/>
          <w:sz w:val="22"/>
          <w:szCs w:val="22"/>
          <w:u w:val="single"/>
        </w:rPr>
        <w:t xml:space="preserve">do dnia </w:t>
      </w:r>
      <w:r w:rsidR="005C16B1" w:rsidRPr="001613F3">
        <w:rPr>
          <w:rFonts w:ascii="Arial" w:hAnsi="Arial" w:cs="Arial"/>
          <w:b/>
          <w:bCs/>
          <w:sz w:val="22"/>
          <w:szCs w:val="22"/>
          <w:u w:val="single"/>
        </w:rPr>
        <w:t>….</w:t>
      </w:r>
      <w:r w:rsidR="001F4CE7" w:rsidRPr="001613F3">
        <w:rPr>
          <w:rFonts w:ascii="Arial" w:hAnsi="Arial" w:cs="Arial"/>
          <w:b/>
          <w:bCs/>
          <w:sz w:val="22"/>
          <w:szCs w:val="22"/>
          <w:u w:val="single"/>
        </w:rPr>
        <w:t>lutego</w:t>
      </w:r>
      <w:r w:rsidR="005C16B1" w:rsidRPr="001613F3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2C0399" w:rsidRPr="001613F3">
        <w:rPr>
          <w:rFonts w:ascii="Arial" w:hAnsi="Arial" w:cs="Arial"/>
          <w:b/>
          <w:bCs/>
          <w:sz w:val="22"/>
          <w:szCs w:val="22"/>
          <w:u w:val="single"/>
        </w:rPr>
        <w:t>2019</w:t>
      </w:r>
      <w:r w:rsidR="00522F94" w:rsidRPr="001613F3">
        <w:rPr>
          <w:rFonts w:ascii="Arial" w:hAnsi="Arial" w:cs="Arial"/>
          <w:b/>
          <w:bCs/>
          <w:sz w:val="22"/>
          <w:szCs w:val="22"/>
          <w:u w:val="single"/>
        </w:rPr>
        <w:t xml:space="preserve"> r.</w:t>
      </w:r>
      <w:r w:rsidR="00522F94" w:rsidRPr="0058619E">
        <w:rPr>
          <w:rFonts w:ascii="Arial" w:hAnsi="Arial" w:cs="Arial"/>
          <w:bCs/>
          <w:sz w:val="22"/>
          <w:szCs w:val="22"/>
          <w:u w:val="single"/>
        </w:rPr>
        <w:t xml:space="preserve"> </w:t>
      </w:r>
    </w:p>
    <w:p w:rsidR="00522F94" w:rsidRPr="0058619E" w:rsidRDefault="00522F94" w:rsidP="0001141C">
      <w:pPr>
        <w:spacing w:line="360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58619E">
        <w:rPr>
          <w:rFonts w:ascii="Arial" w:hAnsi="Arial" w:cs="Arial"/>
          <w:bCs/>
          <w:sz w:val="22"/>
          <w:szCs w:val="22"/>
        </w:rPr>
        <w:t>Oferty złożone po terminie nie będą rozpatrywane.</w:t>
      </w:r>
    </w:p>
    <w:p w:rsidR="00522F94" w:rsidRPr="0058619E" w:rsidRDefault="00522F94" w:rsidP="00423A1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bCs/>
        </w:rPr>
      </w:pPr>
      <w:r w:rsidRPr="0058619E">
        <w:rPr>
          <w:rFonts w:ascii="Arial" w:hAnsi="Arial" w:cs="Arial"/>
          <w:bCs/>
        </w:rPr>
        <w:t xml:space="preserve">Nie dopuszcza się możliwości składania ofert częściowych. </w:t>
      </w:r>
    </w:p>
    <w:p w:rsidR="00522F94" w:rsidRDefault="00522F94" w:rsidP="00423A1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bCs/>
        </w:rPr>
      </w:pPr>
      <w:r w:rsidRPr="0058619E">
        <w:rPr>
          <w:rFonts w:ascii="Arial" w:hAnsi="Arial" w:cs="Arial"/>
          <w:bCs/>
        </w:rPr>
        <w:t>Każdy Wykonawca może złożyć</w:t>
      </w:r>
      <w:r w:rsidR="0001141C" w:rsidRPr="0058619E">
        <w:rPr>
          <w:rFonts w:ascii="Arial" w:hAnsi="Arial" w:cs="Arial"/>
          <w:bCs/>
        </w:rPr>
        <w:t xml:space="preserve"> tylko</w:t>
      </w:r>
      <w:r w:rsidRPr="0058619E">
        <w:rPr>
          <w:rFonts w:ascii="Arial" w:hAnsi="Arial" w:cs="Arial"/>
          <w:bCs/>
        </w:rPr>
        <w:t xml:space="preserve"> jedną ofertę.</w:t>
      </w:r>
    </w:p>
    <w:p w:rsidR="00523A60" w:rsidRPr="0058619E" w:rsidRDefault="00523A60" w:rsidP="00423A1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bCs/>
        </w:rPr>
      </w:pPr>
      <w:r w:rsidRPr="00523A60">
        <w:rPr>
          <w:rFonts w:ascii="Arial" w:hAnsi="Arial" w:cs="Arial"/>
          <w:bCs/>
        </w:rPr>
        <w:t>Oferta, której treść nie odpowiada treści zapytania ofertowego podlega odrzuceniu</w:t>
      </w:r>
      <w:r>
        <w:rPr>
          <w:rFonts w:ascii="Arial" w:hAnsi="Arial" w:cs="Arial"/>
          <w:bCs/>
        </w:rPr>
        <w:t xml:space="preserve">. </w:t>
      </w:r>
    </w:p>
    <w:p w:rsidR="00522F94" w:rsidRPr="0058619E" w:rsidRDefault="00522F94" w:rsidP="00423A1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bCs/>
        </w:rPr>
      </w:pPr>
      <w:r w:rsidRPr="0058619E">
        <w:rPr>
          <w:rFonts w:ascii="Arial" w:hAnsi="Arial" w:cs="Arial"/>
          <w:bCs/>
        </w:rPr>
        <w:t>Wykonawca może przed upływem terminu składania ofert, zmienić lub wycofać ofertę.</w:t>
      </w:r>
    </w:p>
    <w:p w:rsidR="00522F94" w:rsidRPr="0099448F" w:rsidRDefault="00522F94" w:rsidP="00423A14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bCs/>
        </w:rPr>
      </w:pPr>
      <w:r w:rsidRPr="0099448F">
        <w:rPr>
          <w:rFonts w:ascii="Arial" w:hAnsi="Arial" w:cs="Arial"/>
        </w:rPr>
        <w:t xml:space="preserve">Ofertę zatrzymuje Zamawiający. Złożone wraz z ofertą dokumenty lub oświadczenia nie podlegają zwrotowi. Koszt przygotowania i złożenia oferty pokrywa Wykonawca, Zamawiający nie przewiduje zwrotu kosztów w tym zakresie. </w:t>
      </w:r>
    </w:p>
    <w:p w:rsidR="00522F94" w:rsidRPr="0058619E" w:rsidRDefault="00522F94" w:rsidP="00423A1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bCs/>
        </w:rPr>
      </w:pPr>
      <w:r w:rsidRPr="0099448F">
        <w:rPr>
          <w:rFonts w:ascii="Arial" w:hAnsi="Arial" w:cs="Arial"/>
          <w:bCs/>
        </w:rPr>
        <w:t xml:space="preserve">Zamawiający zastrzega sobie prawo szczegółowego sprawdzenia stanu faktycznego </w:t>
      </w:r>
      <w:r w:rsidR="0001141C" w:rsidRPr="0099448F">
        <w:rPr>
          <w:rFonts w:ascii="Arial" w:hAnsi="Arial" w:cs="Arial"/>
          <w:bCs/>
        </w:rPr>
        <w:t xml:space="preserve">              z </w:t>
      </w:r>
      <w:r w:rsidRPr="0099448F">
        <w:rPr>
          <w:rFonts w:ascii="Arial" w:hAnsi="Arial" w:cs="Arial"/>
          <w:bCs/>
        </w:rPr>
        <w:t xml:space="preserve">przedłożoną ofertą, w tym również poprzez wezwanie </w:t>
      </w:r>
      <w:r w:rsidR="00614951" w:rsidRPr="0099448F">
        <w:rPr>
          <w:rFonts w:ascii="Arial" w:hAnsi="Arial" w:cs="Arial"/>
          <w:bCs/>
        </w:rPr>
        <w:t>Wykonawcy</w:t>
      </w:r>
      <w:r w:rsidRPr="0099448F">
        <w:rPr>
          <w:rFonts w:ascii="Arial" w:hAnsi="Arial" w:cs="Arial"/>
          <w:bCs/>
        </w:rPr>
        <w:t xml:space="preserve"> do wyjaśnienia treści dokumentów lub przedłożenia dodatkowych dokumentów. W szczególności Zamawiający będzie miał prawo żądać</w:t>
      </w:r>
      <w:r w:rsidRPr="0058619E">
        <w:rPr>
          <w:rFonts w:ascii="Arial" w:hAnsi="Arial" w:cs="Arial"/>
          <w:bCs/>
        </w:rPr>
        <w:t xml:space="preserve"> wyjaśnień w przypadku rażąco niskiej ceny. </w:t>
      </w:r>
    </w:p>
    <w:p w:rsidR="00522F94" w:rsidRPr="0058619E" w:rsidRDefault="00522F94" w:rsidP="00423A1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bCs/>
        </w:rPr>
      </w:pPr>
      <w:r w:rsidRPr="0058619E">
        <w:rPr>
          <w:rFonts w:ascii="Arial" w:hAnsi="Arial" w:cs="Arial"/>
          <w:bCs/>
        </w:rPr>
        <w:t>Osoby do kontaktu:</w:t>
      </w:r>
    </w:p>
    <w:p w:rsidR="00522F94" w:rsidRPr="001F4CE7" w:rsidRDefault="00522F94" w:rsidP="00290915">
      <w:pPr>
        <w:spacing w:line="360" w:lineRule="auto"/>
        <w:ind w:left="993" w:hanging="284"/>
        <w:jc w:val="both"/>
        <w:rPr>
          <w:rFonts w:ascii="Arial" w:hAnsi="Arial" w:cs="Arial"/>
          <w:bCs/>
          <w:strike/>
          <w:sz w:val="22"/>
          <w:szCs w:val="22"/>
        </w:rPr>
      </w:pPr>
      <w:r w:rsidRPr="0058619E">
        <w:rPr>
          <w:rFonts w:ascii="Arial" w:hAnsi="Arial" w:cs="Arial"/>
          <w:bCs/>
          <w:sz w:val="22"/>
          <w:szCs w:val="22"/>
        </w:rPr>
        <w:t xml:space="preserve">- </w:t>
      </w:r>
      <w:r w:rsidR="00380323">
        <w:rPr>
          <w:rFonts w:ascii="Arial" w:hAnsi="Arial" w:cs="Arial"/>
          <w:bCs/>
          <w:sz w:val="22"/>
          <w:szCs w:val="22"/>
        </w:rPr>
        <w:t>p</w:t>
      </w:r>
      <w:r w:rsidRPr="0058619E">
        <w:rPr>
          <w:rFonts w:ascii="Arial" w:hAnsi="Arial" w:cs="Arial"/>
          <w:bCs/>
          <w:sz w:val="22"/>
          <w:szCs w:val="22"/>
        </w:rPr>
        <w:t xml:space="preserve">ytania w kwestiach merytorycznych można kierować do </w:t>
      </w:r>
      <w:r w:rsidR="007172EF" w:rsidRPr="0058619E">
        <w:rPr>
          <w:rFonts w:ascii="Arial" w:hAnsi="Arial" w:cs="Arial"/>
          <w:bCs/>
          <w:sz w:val="22"/>
          <w:szCs w:val="22"/>
        </w:rPr>
        <w:t>Pa</w:t>
      </w:r>
      <w:r w:rsidR="002C0399" w:rsidRPr="0058619E">
        <w:rPr>
          <w:rFonts w:ascii="Arial" w:hAnsi="Arial" w:cs="Arial"/>
          <w:bCs/>
          <w:sz w:val="22"/>
          <w:szCs w:val="22"/>
        </w:rPr>
        <w:t xml:space="preserve">ni </w:t>
      </w:r>
      <w:r w:rsidR="00EE119E" w:rsidRPr="0058619E">
        <w:rPr>
          <w:rFonts w:ascii="Arial" w:hAnsi="Arial" w:cs="Arial"/>
          <w:bCs/>
          <w:sz w:val="22"/>
          <w:szCs w:val="22"/>
        </w:rPr>
        <w:t xml:space="preserve">Urszuli </w:t>
      </w:r>
      <w:proofErr w:type="spellStart"/>
      <w:r w:rsidR="00EE119E" w:rsidRPr="0058619E">
        <w:rPr>
          <w:rFonts w:ascii="Arial" w:hAnsi="Arial" w:cs="Arial"/>
          <w:bCs/>
          <w:sz w:val="22"/>
          <w:szCs w:val="22"/>
        </w:rPr>
        <w:t>Pyki</w:t>
      </w:r>
      <w:proofErr w:type="spellEnd"/>
      <w:r w:rsidRPr="0058619E">
        <w:rPr>
          <w:rFonts w:ascii="Arial" w:hAnsi="Arial" w:cs="Arial"/>
          <w:bCs/>
          <w:sz w:val="22"/>
          <w:szCs w:val="22"/>
        </w:rPr>
        <w:t xml:space="preserve"> </w:t>
      </w:r>
      <w:r w:rsidR="00681AD3" w:rsidRPr="0058619E">
        <w:rPr>
          <w:rFonts w:ascii="Arial" w:hAnsi="Arial" w:cs="Arial"/>
          <w:bCs/>
          <w:sz w:val="22"/>
          <w:szCs w:val="22"/>
        </w:rPr>
        <w:br/>
      </w:r>
      <w:r w:rsidRPr="0058619E">
        <w:rPr>
          <w:rFonts w:ascii="Arial" w:hAnsi="Arial" w:cs="Arial"/>
          <w:bCs/>
          <w:sz w:val="22"/>
          <w:szCs w:val="22"/>
        </w:rPr>
        <w:t>na adres e-mail:</w:t>
      </w:r>
      <w:r w:rsidR="00EE119E" w:rsidRPr="0058619E">
        <w:rPr>
          <w:rFonts w:ascii="Arial" w:hAnsi="Arial" w:cs="Arial"/>
          <w:bCs/>
          <w:sz w:val="22"/>
          <w:szCs w:val="22"/>
        </w:rPr>
        <w:t xml:space="preserve"> u.pyka</w:t>
      </w:r>
      <w:r w:rsidR="002C0399" w:rsidRPr="0058619E">
        <w:rPr>
          <w:rFonts w:ascii="Arial" w:hAnsi="Arial" w:cs="Arial"/>
          <w:bCs/>
          <w:sz w:val="22"/>
          <w:szCs w:val="22"/>
        </w:rPr>
        <w:t>@wup.opole.pl</w:t>
      </w:r>
      <w:r w:rsidRPr="0058619E">
        <w:rPr>
          <w:rFonts w:ascii="Arial" w:hAnsi="Arial" w:cs="Arial"/>
          <w:bCs/>
          <w:sz w:val="22"/>
          <w:szCs w:val="22"/>
        </w:rPr>
        <w:t xml:space="preserve"> </w:t>
      </w:r>
    </w:p>
    <w:p w:rsidR="00522F94" w:rsidRPr="001F4CE7" w:rsidRDefault="00522F94" w:rsidP="00290915">
      <w:pPr>
        <w:spacing w:line="360" w:lineRule="auto"/>
        <w:ind w:left="993" w:hanging="284"/>
        <w:jc w:val="both"/>
        <w:rPr>
          <w:rFonts w:ascii="Arial" w:hAnsi="Arial" w:cs="Arial"/>
          <w:bCs/>
          <w:strike/>
          <w:sz w:val="22"/>
          <w:szCs w:val="22"/>
        </w:rPr>
      </w:pPr>
      <w:r w:rsidRPr="0058619E">
        <w:rPr>
          <w:rFonts w:ascii="Arial" w:hAnsi="Arial" w:cs="Arial"/>
          <w:bCs/>
          <w:sz w:val="22"/>
          <w:szCs w:val="22"/>
        </w:rPr>
        <w:t xml:space="preserve">- </w:t>
      </w:r>
      <w:r w:rsidR="00A30D8A">
        <w:rPr>
          <w:rFonts w:ascii="Arial" w:hAnsi="Arial" w:cs="Arial"/>
          <w:bCs/>
          <w:sz w:val="22"/>
          <w:szCs w:val="22"/>
        </w:rPr>
        <w:t xml:space="preserve"> </w:t>
      </w:r>
      <w:r w:rsidR="00380323">
        <w:rPr>
          <w:rFonts w:ascii="Arial" w:hAnsi="Arial" w:cs="Arial"/>
          <w:bCs/>
          <w:sz w:val="22"/>
          <w:szCs w:val="22"/>
        </w:rPr>
        <w:t>p</w:t>
      </w:r>
      <w:r w:rsidRPr="0058619E">
        <w:rPr>
          <w:rFonts w:ascii="Arial" w:hAnsi="Arial" w:cs="Arial"/>
          <w:bCs/>
          <w:sz w:val="22"/>
          <w:szCs w:val="22"/>
        </w:rPr>
        <w:t>ytania w kwestiach formalnych można kierować</w:t>
      </w:r>
      <w:r w:rsidR="00A6622C" w:rsidRPr="0058619E">
        <w:rPr>
          <w:rFonts w:ascii="Arial" w:hAnsi="Arial" w:cs="Arial"/>
          <w:bCs/>
          <w:sz w:val="22"/>
          <w:szCs w:val="22"/>
        </w:rPr>
        <w:t xml:space="preserve"> do Pani Anny Harasimiuk na adres e-mail: </w:t>
      </w:r>
      <w:r w:rsidR="002C0399" w:rsidRPr="0058619E">
        <w:rPr>
          <w:rFonts w:ascii="Arial" w:hAnsi="Arial" w:cs="Arial"/>
          <w:bCs/>
          <w:sz w:val="22"/>
          <w:szCs w:val="22"/>
        </w:rPr>
        <w:t>a.harasimiuk@wup.opole.pl</w:t>
      </w:r>
      <w:r w:rsidR="00A6622C" w:rsidRPr="0058619E">
        <w:rPr>
          <w:rFonts w:ascii="Arial" w:hAnsi="Arial" w:cs="Arial"/>
          <w:bCs/>
          <w:sz w:val="22"/>
          <w:szCs w:val="22"/>
        </w:rPr>
        <w:t xml:space="preserve"> </w:t>
      </w:r>
    </w:p>
    <w:p w:rsidR="00522F94" w:rsidRPr="0058619E" w:rsidRDefault="00423A14" w:rsidP="00E97E0C">
      <w:pPr>
        <w:suppressAutoHyphens w:val="0"/>
        <w:autoSpaceDN/>
        <w:spacing w:line="360" w:lineRule="auto"/>
        <w:ind w:left="851" w:hanging="425"/>
        <w:jc w:val="both"/>
        <w:textAlignment w:val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11) </w:t>
      </w:r>
      <w:r w:rsidR="00522F94" w:rsidRPr="0058619E">
        <w:rPr>
          <w:rFonts w:ascii="Arial" w:hAnsi="Arial" w:cs="Arial"/>
          <w:sz w:val="22"/>
          <w:szCs w:val="22"/>
        </w:rPr>
        <w:t>Za</w:t>
      </w:r>
      <w:r w:rsidR="0051552A" w:rsidRPr="0058619E">
        <w:rPr>
          <w:rFonts w:ascii="Arial" w:hAnsi="Arial" w:cs="Arial"/>
          <w:sz w:val="22"/>
          <w:szCs w:val="22"/>
        </w:rPr>
        <w:t>mawiający zastrzega sobie prawo</w:t>
      </w:r>
      <w:r w:rsidR="00522F94" w:rsidRPr="0058619E">
        <w:rPr>
          <w:rFonts w:ascii="Arial" w:hAnsi="Arial" w:cs="Arial"/>
          <w:sz w:val="22"/>
          <w:szCs w:val="22"/>
        </w:rPr>
        <w:t xml:space="preserve"> przedłużenia terminu skł</w:t>
      </w:r>
      <w:r w:rsidR="00DE2F52" w:rsidRPr="0058619E">
        <w:rPr>
          <w:rFonts w:ascii="Arial" w:hAnsi="Arial" w:cs="Arial"/>
          <w:sz w:val="22"/>
          <w:szCs w:val="22"/>
        </w:rPr>
        <w:t xml:space="preserve">adania ofert oraz unieważnienia </w:t>
      </w:r>
      <w:r w:rsidR="00522F94" w:rsidRPr="0058619E">
        <w:rPr>
          <w:rFonts w:ascii="Arial" w:hAnsi="Arial" w:cs="Arial"/>
          <w:sz w:val="22"/>
          <w:szCs w:val="22"/>
        </w:rPr>
        <w:t xml:space="preserve">zapytania bez ponoszenia jakichkolwiek skutków prawnych </w:t>
      </w:r>
      <w:r w:rsidR="00DE2F52" w:rsidRPr="0058619E">
        <w:rPr>
          <w:rFonts w:ascii="Arial" w:hAnsi="Arial" w:cs="Arial"/>
          <w:sz w:val="22"/>
          <w:szCs w:val="22"/>
        </w:rPr>
        <w:br/>
      </w:r>
      <w:r w:rsidR="00522F94" w:rsidRPr="0058619E">
        <w:rPr>
          <w:rFonts w:ascii="Arial" w:hAnsi="Arial" w:cs="Arial"/>
          <w:sz w:val="22"/>
          <w:szCs w:val="22"/>
        </w:rPr>
        <w:t>i finansowych.</w:t>
      </w:r>
    </w:p>
    <w:p w:rsidR="00522F94" w:rsidRPr="0058619E" w:rsidRDefault="00232476" w:rsidP="00DE2F52">
      <w:pPr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58619E">
        <w:rPr>
          <w:rFonts w:ascii="Arial" w:hAnsi="Arial" w:cs="Arial"/>
          <w:sz w:val="22"/>
          <w:szCs w:val="22"/>
        </w:rPr>
        <w:t xml:space="preserve"> </w:t>
      </w:r>
      <w:r w:rsidR="00423A14">
        <w:rPr>
          <w:rFonts w:ascii="Arial" w:hAnsi="Arial" w:cs="Arial"/>
          <w:sz w:val="22"/>
          <w:szCs w:val="22"/>
        </w:rPr>
        <w:t xml:space="preserve">12)  </w:t>
      </w:r>
      <w:r w:rsidR="00522F94" w:rsidRPr="0058619E">
        <w:rPr>
          <w:rFonts w:ascii="Arial" w:hAnsi="Arial" w:cs="Arial"/>
          <w:sz w:val="22"/>
          <w:szCs w:val="22"/>
        </w:rPr>
        <w:t xml:space="preserve">Do upływu terminu składania ofert Zamawiający zastrzega sobie prawo zmiany lub </w:t>
      </w:r>
      <w:r w:rsidR="0001141C" w:rsidRPr="0058619E">
        <w:rPr>
          <w:rFonts w:ascii="Arial" w:hAnsi="Arial" w:cs="Arial"/>
          <w:sz w:val="22"/>
          <w:szCs w:val="22"/>
        </w:rPr>
        <w:t xml:space="preserve">             </w:t>
      </w:r>
      <w:r w:rsidR="00522F94" w:rsidRPr="0058619E">
        <w:rPr>
          <w:rFonts w:ascii="Arial" w:hAnsi="Arial" w:cs="Arial"/>
          <w:sz w:val="22"/>
          <w:szCs w:val="22"/>
        </w:rPr>
        <w:t xml:space="preserve">uzupełnienia treści niniejszego zapytania ofertowego.  W tej sytuacji  Wykonawcy, którzy złożyli ofertę zostaną poinformowani o nowym terminie składania ofert oraz </w:t>
      </w:r>
      <w:r w:rsidR="00DE2F52" w:rsidRPr="0058619E">
        <w:rPr>
          <w:rFonts w:ascii="Arial" w:hAnsi="Arial" w:cs="Arial"/>
          <w:sz w:val="22"/>
          <w:szCs w:val="22"/>
        </w:rPr>
        <w:br/>
      </w:r>
      <w:r w:rsidR="00522F94" w:rsidRPr="0058619E">
        <w:rPr>
          <w:rFonts w:ascii="Arial" w:hAnsi="Arial" w:cs="Arial"/>
          <w:sz w:val="22"/>
          <w:szCs w:val="22"/>
        </w:rPr>
        <w:t>o dokonanej zmianie treści zapytania ofertowego.</w:t>
      </w:r>
    </w:p>
    <w:p w:rsidR="00223330" w:rsidRPr="0058619E" w:rsidRDefault="00223330" w:rsidP="00223330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color w:val="FF0000"/>
          <w:sz w:val="22"/>
          <w:szCs w:val="22"/>
        </w:rPr>
      </w:pPr>
    </w:p>
    <w:p w:rsidR="00523A60" w:rsidRPr="00523A60" w:rsidRDefault="00523A60" w:rsidP="00523A60">
      <w:pPr>
        <w:suppressAutoHyphens w:val="0"/>
        <w:autoSpaceDE w:val="0"/>
        <w:adjustRightInd w:val="0"/>
        <w:spacing w:line="276" w:lineRule="auto"/>
        <w:ind w:left="284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523A60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8. </w:t>
      </w:r>
      <w:r w:rsidR="002A5033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   </w:t>
      </w:r>
      <w:r w:rsidRPr="00523A60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KLAUZULA INFORMACYJNA </w:t>
      </w:r>
    </w:p>
    <w:p w:rsidR="00523A60" w:rsidRPr="00523A60" w:rsidRDefault="00523A60" w:rsidP="00523A60">
      <w:pPr>
        <w:suppressAutoHyphens w:val="0"/>
        <w:autoSpaceDE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523A60" w:rsidRPr="00523A60" w:rsidRDefault="00523A60" w:rsidP="00A37FA2">
      <w:pPr>
        <w:spacing w:line="36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23A60">
        <w:rPr>
          <w:rFonts w:ascii="Arial" w:hAnsi="Arial" w:cs="Arial"/>
          <w:sz w:val="22"/>
          <w:szCs w:val="22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</w:t>
      </w:r>
    </w:p>
    <w:p w:rsidR="00523A60" w:rsidRPr="00833AE7" w:rsidRDefault="00523A60" w:rsidP="00DB5B2F">
      <w:pPr>
        <w:spacing w:line="360" w:lineRule="auto"/>
        <w:ind w:left="567" w:hanging="141"/>
        <w:jc w:val="both"/>
        <w:rPr>
          <w:rFonts w:ascii="Arial" w:hAnsi="Arial" w:cs="Arial"/>
          <w:sz w:val="22"/>
          <w:szCs w:val="22"/>
        </w:rPr>
      </w:pPr>
      <w:r w:rsidRPr="00523A60">
        <w:rPr>
          <w:rFonts w:ascii="Arial" w:hAnsi="Arial" w:cs="Arial"/>
          <w:sz w:val="22"/>
          <w:szCs w:val="22"/>
        </w:rPr>
        <w:t xml:space="preserve">1. administratorem Pani/Pana danych osobowych jest </w:t>
      </w:r>
      <w:r w:rsidRPr="00833AE7">
        <w:rPr>
          <w:rFonts w:ascii="Arial" w:hAnsi="Arial" w:cs="Arial"/>
          <w:sz w:val="22"/>
          <w:szCs w:val="22"/>
        </w:rPr>
        <w:t xml:space="preserve">Wojewódzki Urząd Pracy </w:t>
      </w:r>
      <w:r w:rsidR="00DB5B2F" w:rsidRPr="00833AE7">
        <w:rPr>
          <w:rFonts w:ascii="Arial" w:hAnsi="Arial" w:cs="Arial"/>
          <w:sz w:val="22"/>
          <w:szCs w:val="22"/>
        </w:rPr>
        <w:br/>
      </w:r>
      <w:r w:rsidR="0055407E">
        <w:rPr>
          <w:rFonts w:ascii="Arial" w:hAnsi="Arial" w:cs="Arial"/>
          <w:sz w:val="22"/>
          <w:szCs w:val="22"/>
        </w:rPr>
        <w:t xml:space="preserve"> </w:t>
      </w:r>
      <w:r w:rsidRPr="00833AE7">
        <w:rPr>
          <w:rFonts w:ascii="Arial" w:hAnsi="Arial" w:cs="Arial"/>
          <w:sz w:val="22"/>
          <w:szCs w:val="22"/>
        </w:rPr>
        <w:t>w Opolu, ul. Głogowska 25c, 45-315 Opole, tel. (77) 44 17 701;</w:t>
      </w:r>
    </w:p>
    <w:p w:rsidR="00523A60" w:rsidRPr="00523A60" w:rsidRDefault="00523A60" w:rsidP="00DB5B2F">
      <w:pPr>
        <w:suppressAutoHyphens w:val="0"/>
        <w:spacing w:after="150" w:line="360" w:lineRule="auto"/>
        <w:ind w:left="567" w:hanging="141"/>
        <w:contextualSpacing/>
        <w:jc w:val="both"/>
        <w:rPr>
          <w:rFonts w:ascii="Arial" w:hAnsi="Arial" w:cs="Arial"/>
          <w:sz w:val="22"/>
          <w:szCs w:val="22"/>
        </w:rPr>
      </w:pPr>
      <w:r w:rsidRPr="00523A60">
        <w:rPr>
          <w:rFonts w:ascii="Arial" w:hAnsi="Arial" w:cs="Arial"/>
          <w:sz w:val="22"/>
          <w:szCs w:val="22"/>
        </w:rPr>
        <w:t>2. z Inspektorem Ochrony Danych Wojewódzkiego Urzędu Pracy w Opolu może się Pani/ Pan skontaktować pisemnie na adres Administratora lub poprzez adres mailowy iod@wup.opole.pl we wszystkich sprawach dotyczących przetwarzania danych osobowych oraz korzystania z praw związanych z przetwarzaniem danych, którego dokonuje Wojewódzki Urząd Pracy w Opolu*;</w:t>
      </w:r>
    </w:p>
    <w:p w:rsidR="00523A60" w:rsidRPr="00523A60" w:rsidRDefault="00523A60" w:rsidP="00833AE7">
      <w:pPr>
        <w:suppressAutoHyphens w:val="0"/>
        <w:spacing w:line="360" w:lineRule="auto"/>
        <w:ind w:left="567" w:hanging="141"/>
        <w:contextualSpacing/>
        <w:jc w:val="both"/>
        <w:rPr>
          <w:rFonts w:ascii="Arial" w:hAnsi="Arial" w:cs="Arial"/>
          <w:sz w:val="22"/>
          <w:szCs w:val="22"/>
        </w:rPr>
      </w:pPr>
      <w:r w:rsidRPr="00523A60">
        <w:rPr>
          <w:rFonts w:ascii="Arial" w:hAnsi="Arial" w:cs="Arial"/>
          <w:sz w:val="22"/>
          <w:szCs w:val="22"/>
        </w:rPr>
        <w:t>3. Pani/Pana dane osobowe przetwarzane będą na podstawie art. 6 ust. 1 lit. c</w:t>
      </w:r>
      <w:r w:rsidRPr="00523A60">
        <w:rPr>
          <w:rFonts w:ascii="Arial" w:hAnsi="Arial" w:cs="Arial"/>
          <w:i/>
          <w:sz w:val="22"/>
          <w:szCs w:val="22"/>
        </w:rPr>
        <w:t xml:space="preserve"> </w:t>
      </w:r>
      <w:r w:rsidRPr="00523A60">
        <w:rPr>
          <w:rFonts w:ascii="Arial" w:hAnsi="Arial" w:cs="Arial"/>
          <w:sz w:val="22"/>
          <w:szCs w:val="22"/>
        </w:rPr>
        <w:t xml:space="preserve">RODO </w:t>
      </w:r>
      <w:r w:rsidRPr="00523A60">
        <w:rPr>
          <w:rFonts w:ascii="Arial" w:hAnsi="Arial" w:cs="Arial"/>
          <w:sz w:val="22"/>
          <w:szCs w:val="22"/>
        </w:rPr>
        <w:br/>
        <w:t xml:space="preserve">w celu związanym z postępowaniem o udzielenie zamówienia publicznego pn. </w:t>
      </w:r>
      <w:r w:rsidRPr="00523A60">
        <w:rPr>
          <w:rFonts w:ascii="Arial" w:hAnsi="Arial" w:cs="Arial"/>
          <w:i/>
          <w:sz w:val="22"/>
          <w:szCs w:val="22"/>
        </w:rPr>
        <w:t xml:space="preserve"> </w:t>
      </w:r>
      <w:r w:rsidR="00260451">
        <w:rPr>
          <w:rFonts w:ascii="Arial" w:hAnsi="Arial" w:cs="Arial"/>
          <w:i/>
          <w:sz w:val="22"/>
          <w:szCs w:val="22"/>
        </w:rPr>
        <w:br/>
      </w:r>
      <w:r w:rsidRPr="00523A60">
        <w:rPr>
          <w:rFonts w:ascii="Arial" w:hAnsi="Arial" w:cs="Arial"/>
          <w:sz w:val="22"/>
          <w:szCs w:val="22"/>
        </w:rPr>
        <w:t>”</w:t>
      </w:r>
      <w:r w:rsidR="002109E7" w:rsidRPr="002109E7">
        <w:rPr>
          <w:rFonts w:ascii="Arial" w:hAnsi="Arial" w:cs="Arial"/>
          <w:sz w:val="22"/>
          <w:szCs w:val="22"/>
        </w:rPr>
        <w:t>U</w:t>
      </w:r>
      <w:r w:rsidR="002109E7">
        <w:rPr>
          <w:rFonts w:ascii="Arial" w:hAnsi="Arial" w:cs="Arial"/>
          <w:sz w:val="22"/>
          <w:szCs w:val="22"/>
        </w:rPr>
        <w:t>sługa</w:t>
      </w:r>
      <w:r w:rsidR="002109E7" w:rsidRPr="002109E7">
        <w:rPr>
          <w:rFonts w:ascii="Arial" w:hAnsi="Arial" w:cs="Arial"/>
          <w:sz w:val="22"/>
          <w:szCs w:val="22"/>
        </w:rPr>
        <w:t xml:space="preserve">  opracowania i </w:t>
      </w:r>
      <w:r w:rsidR="002109E7">
        <w:rPr>
          <w:rFonts w:ascii="Arial" w:hAnsi="Arial" w:cs="Arial"/>
          <w:sz w:val="22"/>
          <w:szCs w:val="22"/>
        </w:rPr>
        <w:t>dwukrotnej emisji</w:t>
      </w:r>
      <w:r w:rsidR="002109E7" w:rsidRPr="002109E7">
        <w:rPr>
          <w:rFonts w:ascii="Arial" w:hAnsi="Arial" w:cs="Arial"/>
          <w:sz w:val="22"/>
          <w:szCs w:val="22"/>
        </w:rPr>
        <w:t xml:space="preserve"> na okres 30 dni kalendarzowych </w:t>
      </w:r>
      <w:r w:rsidR="00260451">
        <w:rPr>
          <w:rFonts w:ascii="Arial" w:hAnsi="Arial" w:cs="Arial"/>
          <w:sz w:val="22"/>
          <w:szCs w:val="22"/>
        </w:rPr>
        <w:br/>
      </w:r>
      <w:r w:rsidR="002109E7" w:rsidRPr="002109E7">
        <w:rPr>
          <w:rFonts w:ascii="Arial" w:hAnsi="Arial" w:cs="Arial"/>
          <w:sz w:val="22"/>
          <w:szCs w:val="22"/>
        </w:rPr>
        <w:t xml:space="preserve">billboardu reklamowego na portalu internetowym o zasięgu regionalnym, </w:t>
      </w:r>
      <w:r w:rsidR="00C46EE7">
        <w:rPr>
          <w:rFonts w:ascii="Arial" w:hAnsi="Arial" w:cs="Arial"/>
          <w:sz w:val="22"/>
          <w:szCs w:val="22"/>
        </w:rPr>
        <w:br/>
      </w:r>
      <w:r w:rsidR="002109E7" w:rsidRPr="002109E7">
        <w:rPr>
          <w:rFonts w:ascii="Arial" w:hAnsi="Arial" w:cs="Arial"/>
          <w:sz w:val="22"/>
          <w:szCs w:val="22"/>
        </w:rPr>
        <w:t xml:space="preserve">obejmującym Województwo Opolskie wraz z wykonaniem hiperłącza do strony </w:t>
      </w:r>
      <w:hyperlink r:id="rId13" w:history="1">
        <w:r w:rsidR="002109E7" w:rsidRPr="002109E7">
          <w:rPr>
            <w:rFonts w:ascii="Arial" w:hAnsi="Arial" w:cs="Arial"/>
            <w:sz w:val="22"/>
            <w:szCs w:val="22"/>
          </w:rPr>
          <w:t>www.power.wup.opole.pl</w:t>
        </w:r>
      </w:hyperlink>
      <w:r w:rsidRPr="00523A60">
        <w:rPr>
          <w:rFonts w:ascii="Arial" w:hAnsi="Arial" w:cs="Arial"/>
          <w:sz w:val="22"/>
          <w:szCs w:val="22"/>
        </w:rPr>
        <w:t>”;</w:t>
      </w:r>
    </w:p>
    <w:p w:rsidR="00523A60" w:rsidRPr="00523A60" w:rsidRDefault="00523A60" w:rsidP="00DB5B2F">
      <w:pPr>
        <w:pStyle w:val="Default"/>
        <w:spacing w:line="360" w:lineRule="auto"/>
        <w:ind w:left="567" w:hanging="141"/>
        <w:jc w:val="both"/>
        <w:rPr>
          <w:rFonts w:ascii="Arial" w:hAnsi="Arial" w:cs="Arial"/>
          <w:sz w:val="22"/>
          <w:szCs w:val="22"/>
          <w:lang w:eastAsia="pl-PL"/>
        </w:rPr>
      </w:pPr>
      <w:r w:rsidRPr="00523A60">
        <w:rPr>
          <w:rFonts w:ascii="Arial" w:hAnsi="Arial" w:cs="Arial"/>
          <w:sz w:val="22"/>
          <w:szCs w:val="22"/>
        </w:rPr>
        <w:t xml:space="preserve">4. </w:t>
      </w:r>
      <w:r w:rsidRPr="00523A60">
        <w:rPr>
          <w:rFonts w:ascii="Arial" w:hAnsi="Arial" w:cs="Arial"/>
          <w:sz w:val="22"/>
          <w:szCs w:val="22"/>
          <w:lang w:eastAsia="pl-PL"/>
        </w:rPr>
        <w:t xml:space="preserve">odbiorcami Pani/Pana danych osobowych mogą być osoby lub podmioty, którym udostępniona zostanie dokumentacja postępowania na podstawie przepisów ustawy </w:t>
      </w:r>
      <w:r w:rsidRPr="00523A60">
        <w:rPr>
          <w:rFonts w:ascii="Arial" w:hAnsi="Arial" w:cs="Arial"/>
          <w:sz w:val="22"/>
          <w:szCs w:val="22"/>
          <w:lang w:eastAsia="pl-PL"/>
        </w:rPr>
        <w:br/>
        <w:t xml:space="preserve">o dostępie do informacji publicznej  oraz organy kontrolujące; </w:t>
      </w:r>
    </w:p>
    <w:p w:rsidR="00523A60" w:rsidRPr="00523A60" w:rsidRDefault="00523A60" w:rsidP="00DB5B2F">
      <w:pPr>
        <w:pStyle w:val="Default"/>
        <w:spacing w:line="360" w:lineRule="auto"/>
        <w:ind w:left="567" w:hanging="141"/>
        <w:jc w:val="both"/>
        <w:rPr>
          <w:rFonts w:ascii="Arial" w:hAnsi="Arial" w:cs="Arial"/>
          <w:sz w:val="22"/>
          <w:szCs w:val="22"/>
          <w:lang w:eastAsia="pl-PL"/>
        </w:rPr>
      </w:pPr>
      <w:r w:rsidRPr="00523A60">
        <w:rPr>
          <w:rFonts w:ascii="Arial" w:hAnsi="Arial" w:cs="Arial"/>
          <w:sz w:val="22"/>
          <w:szCs w:val="22"/>
          <w:lang w:eastAsia="pl-PL"/>
        </w:rPr>
        <w:t>5. Pani/Pana dane osobowe będą przechowywane, zgodnie z Jednolitym Rzeczowym Wykazem Akt obowiązującym w Wojewódzkim Urzędzie Pracy w Opolu;</w:t>
      </w:r>
    </w:p>
    <w:p w:rsidR="00523A60" w:rsidRPr="00523A60" w:rsidRDefault="00523A60" w:rsidP="00DB5B2F">
      <w:pPr>
        <w:pStyle w:val="Default"/>
        <w:spacing w:line="360" w:lineRule="auto"/>
        <w:ind w:left="567" w:hanging="141"/>
        <w:jc w:val="both"/>
        <w:rPr>
          <w:rFonts w:ascii="Arial" w:hAnsi="Arial" w:cs="Arial"/>
          <w:sz w:val="22"/>
          <w:szCs w:val="22"/>
          <w:lang w:eastAsia="pl-PL"/>
        </w:rPr>
      </w:pPr>
      <w:r w:rsidRPr="00523A60">
        <w:rPr>
          <w:rFonts w:ascii="Arial" w:hAnsi="Arial" w:cs="Arial"/>
          <w:sz w:val="22"/>
          <w:szCs w:val="22"/>
          <w:lang w:eastAsia="pl-PL"/>
        </w:rPr>
        <w:t xml:space="preserve">6. obowiązek podania przez Panią/Pana danych osobowych bezpośrednio Pani/Pana dotyczących jest wymogiem ustawowym określonym w przepisach ustawy </w:t>
      </w:r>
      <w:proofErr w:type="spellStart"/>
      <w:r w:rsidRPr="00523A60">
        <w:rPr>
          <w:rFonts w:ascii="Arial" w:hAnsi="Arial" w:cs="Arial"/>
          <w:sz w:val="22"/>
          <w:szCs w:val="22"/>
          <w:lang w:eastAsia="pl-PL"/>
        </w:rPr>
        <w:t>Pzp</w:t>
      </w:r>
      <w:proofErr w:type="spellEnd"/>
      <w:r w:rsidRPr="00523A60">
        <w:rPr>
          <w:rFonts w:ascii="Arial" w:hAnsi="Arial" w:cs="Arial"/>
          <w:sz w:val="22"/>
          <w:szCs w:val="22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523A60">
        <w:rPr>
          <w:rFonts w:ascii="Arial" w:hAnsi="Arial" w:cs="Arial"/>
          <w:sz w:val="22"/>
          <w:szCs w:val="22"/>
          <w:lang w:eastAsia="pl-PL"/>
        </w:rPr>
        <w:t>Pzp</w:t>
      </w:r>
      <w:proofErr w:type="spellEnd"/>
      <w:r w:rsidRPr="00523A60">
        <w:rPr>
          <w:rFonts w:ascii="Arial" w:hAnsi="Arial" w:cs="Arial"/>
          <w:sz w:val="22"/>
          <w:szCs w:val="22"/>
          <w:lang w:eastAsia="pl-PL"/>
        </w:rPr>
        <w:t>;</w:t>
      </w:r>
    </w:p>
    <w:p w:rsidR="00523A60" w:rsidRPr="00523A60" w:rsidRDefault="00A53A1D" w:rsidP="00DB5B2F">
      <w:pPr>
        <w:pStyle w:val="Default"/>
        <w:spacing w:line="360" w:lineRule="auto"/>
        <w:ind w:left="567" w:hanging="141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="00523A60" w:rsidRPr="00523A60">
        <w:rPr>
          <w:rFonts w:ascii="Arial" w:hAnsi="Arial" w:cs="Arial"/>
          <w:sz w:val="22"/>
          <w:szCs w:val="22"/>
          <w:lang w:eastAsia="pl-PL"/>
        </w:rPr>
        <w:t xml:space="preserve">7. w odniesieniu do Pani/Pana danych osobowych decyzje nie będą podejmowane </w:t>
      </w:r>
      <w:r w:rsidR="00523A60" w:rsidRPr="00523A60">
        <w:rPr>
          <w:rFonts w:ascii="Arial" w:hAnsi="Arial" w:cs="Arial"/>
          <w:sz w:val="22"/>
          <w:szCs w:val="22"/>
          <w:lang w:eastAsia="pl-PL"/>
        </w:rPr>
        <w:br/>
        <w:t>w sposób zautomatyzowany, stosowanie do art. 22 RODO;</w:t>
      </w:r>
    </w:p>
    <w:p w:rsidR="00523A60" w:rsidRPr="00523A60" w:rsidRDefault="00A53A1D" w:rsidP="00DB5B2F">
      <w:pPr>
        <w:pStyle w:val="Default"/>
        <w:spacing w:line="360" w:lineRule="auto"/>
        <w:ind w:left="567" w:hanging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="00523A60" w:rsidRPr="00523A60">
        <w:rPr>
          <w:rFonts w:ascii="Arial" w:hAnsi="Arial" w:cs="Arial"/>
          <w:sz w:val="22"/>
          <w:szCs w:val="22"/>
          <w:lang w:eastAsia="pl-PL"/>
        </w:rPr>
        <w:t>8.  posiada Pani/Pan:</w:t>
      </w:r>
    </w:p>
    <w:p w:rsidR="00523A60" w:rsidRPr="00523A60" w:rsidRDefault="00523A60" w:rsidP="00FA4326">
      <w:pPr>
        <w:numPr>
          <w:ilvl w:val="0"/>
          <w:numId w:val="27"/>
        </w:numPr>
        <w:suppressAutoHyphens w:val="0"/>
        <w:autoSpaceDN/>
        <w:spacing w:after="150" w:line="360" w:lineRule="auto"/>
        <w:ind w:left="1276" w:hanging="283"/>
        <w:contextualSpacing/>
        <w:jc w:val="both"/>
        <w:textAlignment w:val="auto"/>
        <w:rPr>
          <w:rFonts w:ascii="Arial" w:hAnsi="Arial" w:cs="Arial"/>
          <w:color w:val="00B0F0"/>
          <w:sz w:val="22"/>
          <w:szCs w:val="22"/>
        </w:rPr>
      </w:pPr>
      <w:r w:rsidRPr="00523A60">
        <w:rPr>
          <w:rFonts w:ascii="Arial" w:hAnsi="Arial" w:cs="Arial"/>
          <w:sz w:val="22"/>
          <w:szCs w:val="22"/>
        </w:rPr>
        <w:t>na podstawie art. 15 RODO prawo dostępu do danych osobowych Pani/Pana dotyczących;</w:t>
      </w:r>
    </w:p>
    <w:p w:rsidR="00523A60" w:rsidRPr="00523A60" w:rsidRDefault="00523A60" w:rsidP="00FA4326">
      <w:pPr>
        <w:numPr>
          <w:ilvl w:val="0"/>
          <w:numId w:val="27"/>
        </w:numPr>
        <w:suppressAutoHyphens w:val="0"/>
        <w:autoSpaceDN/>
        <w:spacing w:after="150" w:line="360" w:lineRule="auto"/>
        <w:ind w:left="1276" w:hanging="283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523A60">
        <w:rPr>
          <w:rFonts w:ascii="Arial" w:hAnsi="Arial" w:cs="Arial"/>
          <w:sz w:val="22"/>
          <w:szCs w:val="22"/>
        </w:rPr>
        <w:t xml:space="preserve">na podstawie art. 16 RODO prawo do sprostowania Pani/Pana danych osobowych </w:t>
      </w:r>
      <w:r w:rsidRPr="00523A60">
        <w:rPr>
          <w:rFonts w:ascii="Arial" w:hAnsi="Arial" w:cs="Arial"/>
          <w:b/>
          <w:sz w:val="22"/>
          <w:szCs w:val="22"/>
          <w:vertAlign w:val="superscript"/>
        </w:rPr>
        <w:t>**</w:t>
      </w:r>
      <w:r w:rsidRPr="00523A60">
        <w:rPr>
          <w:rFonts w:ascii="Arial" w:hAnsi="Arial" w:cs="Arial"/>
          <w:sz w:val="22"/>
          <w:szCs w:val="22"/>
        </w:rPr>
        <w:t>;</w:t>
      </w:r>
    </w:p>
    <w:p w:rsidR="00523A60" w:rsidRPr="00523A60" w:rsidRDefault="00523A60" w:rsidP="00FA4326">
      <w:pPr>
        <w:numPr>
          <w:ilvl w:val="0"/>
          <w:numId w:val="27"/>
        </w:numPr>
        <w:suppressAutoHyphens w:val="0"/>
        <w:autoSpaceDN/>
        <w:spacing w:after="150" w:line="360" w:lineRule="auto"/>
        <w:ind w:left="1276" w:hanging="283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523A60">
        <w:rPr>
          <w:rFonts w:ascii="Arial" w:hAnsi="Arial" w:cs="Arial"/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523A60" w:rsidRPr="00523A60" w:rsidRDefault="00523A60" w:rsidP="00FA4326">
      <w:pPr>
        <w:numPr>
          <w:ilvl w:val="0"/>
          <w:numId w:val="27"/>
        </w:numPr>
        <w:suppressAutoHyphens w:val="0"/>
        <w:autoSpaceDN/>
        <w:spacing w:after="150" w:line="360" w:lineRule="auto"/>
        <w:ind w:left="1276" w:hanging="283"/>
        <w:contextualSpacing/>
        <w:jc w:val="both"/>
        <w:textAlignment w:val="auto"/>
        <w:rPr>
          <w:rFonts w:ascii="Arial" w:hAnsi="Arial" w:cs="Arial"/>
          <w:i/>
          <w:color w:val="00B0F0"/>
          <w:sz w:val="22"/>
          <w:szCs w:val="22"/>
        </w:rPr>
      </w:pPr>
      <w:r w:rsidRPr="00523A60">
        <w:rPr>
          <w:rFonts w:ascii="Arial" w:hAnsi="Arial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523A60" w:rsidRPr="00523A60" w:rsidRDefault="00A53A1D" w:rsidP="00DB5B2F">
      <w:pPr>
        <w:suppressAutoHyphens w:val="0"/>
        <w:spacing w:after="150" w:line="360" w:lineRule="auto"/>
        <w:ind w:left="567" w:hanging="141"/>
        <w:contextualSpacing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523A60" w:rsidRPr="00523A60">
        <w:rPr>
          <w:rFonts w:ascii="Arial" w:hAnsi="Arial" w:cs="Arial"/>
          <w:sz w:val="22"/>
          <w:szCs w:val="22"/>
        </w:rPr>
        <w:t>9.  nie przysługuje Pani/Panu:</w:t>
      </w:r>
    </w:p>
    <w:p w:rsidR="00523A60" w:rsidRPr="00523A60" w:rsidRDefault="00523A60" w:rsidP="00C37876">
      <w:pPr>
        <w:numPr>
          <w:ilvl w:val="0"/>
          <w:numId w:val="28"/>
        </w:numPr>
        <w:suppressAutoHyphens w:val="0"/>
        <w:autoSpaceDN/>
        <w:spacing w:after="150" w:line="360" w:lineRule="auto"/>
        <w:ind w:left="993" w:firstLine="0"/>
        <w:contextualSpacing/>
        <w:jc w:val="both"/>
        <w:textAlignment w:val="auto"/>
        <w:rPr>
          <w:rFonts w:ascii="Arial" w:hAnsi="Arial" w:cs="Arial"/>
          <w:i/>
          <w:color w:val="00B0F0"/>
          <w:sz w:val="22"/>
          <w:szCs w:val="22"/>
        </w:rPr>
      </w:pPr>
      <w:r w:rsidRPr="00523A60">
        <w:rPr>
          <w:rFonts w:ascii="Arial" w:hAnsi="Arial" w:cs="Arial"/>
          <w:sz w:val="22"/>
          <w:szCs w:val="22"/>
        </w:rPr>
        <w:t>w związku z art. 17 ust. 3 lit. b, d lub e RODO prawo do usunięcia danych osobowych;</w:t>
      </w:r>
    </w:p>
    <w:p w:rsidR="00523A60" w:rsidRPr="00523A60" w:rsidRDefault="00523A60" w:rsidP="00C37876">
      <w:pPr>
        <w:numPr>
          <w:ilvl w:val="0"/>
          <w:numId w:val="28"/>
        </w:numPr>
        <w:suppressAutoHyphens w:val="0"/>
        <w:autoSpaceDN/>
        <w:spacing w:after="150" w:line="360" w:lineRule="auto"/>
        <w:ind w:left="993" w:firstLine="0"/>
        <w:contextualSpacing/>
        <w:jc w:val="both"/>
        <w:textAlignment w:val="auto"/>
        <w:rPr>
          <w:rFonts w:ascii="Arial" w:hAnsi="Arial" w:cs="Arial"/>
          <w:b/>
          <w:i/>
          <w:sz w:val="22"/>
          <w:szCs w:val="22"/>
        </w:rPr>
      </w:pPr>
      <w:r w:rsidRPr="00523A60">
        <w:rPr>
          <w:rFonts w:ascii="Arial" w:hAnsi="Arial" w:cs="Arial"/>
          <w:sz w:val="22"/>
          <w:szCs w:val="22"/>
        </w:rPr>
        <w:t>prawo do przenoszenia danych osobowych, o którym mowa w art. 20 RODO;</w:t>
      </w:r>
    </w:p>
    <w:p w:rsidR="00523A60" w:rsidRPr="00523A60" w:rsidRDefault="00523A60" w:rsidP="00C37876">
      <w:pPr>
        <w:numPr>
          <w:ilvl w:val="0"/>
          <w:numId w:val="28"/>
        </w:numPr>
        <w:suppressAutoHyphens w:val="0"/>
        <w:autoSpaceDN/>
        <w:spacing w:after="150" w:line="360" w:lineRule="auto"/>
        <w:ind w:left="993" w:firstLine="0"/>
        <w:contextualSpacing/>
        <w:jc w:val="both"/>
        <w:textAlignment w:val="auto"/>
        <w:rPr>
          <w:rFonts w:ascii="Arial" w:hAnsi="Arial" w:cs="Arial"/>
          <w:i/>
          <w:sz w:val="22"/>
          <w:szCs w:val="22"/>
        </w:rPr>
      </w:pPr>
      <w:r w:rsidRPr="00523A60">
        <w:rPr>
          <w:rFonts w:ascii="Arial" w:hAnsi="Arial" w:cs="Arial"/>
          <w:sz w:val="22"/>
          <w:szCs w:val="22"/>
        </w:rPr>
        <w:t>na podstawie art. 21 RODO prawo sprzeciwu, wobec przetwarzania danych osobowych, gdyż podstawą prawną przetwarzania Pani/Pana danych osobowych jest art. 6 ust. 1 lit. c RODO.</w:t>
      </w:r>
    </w:p>
    <w:p w:rsidR="00523A60" w:rsidRPr="00523A60" w:rsidRDefault="00523A60" w:rsidP="00A37FA2">
      <w:pPr>
        <w:suppressAutoHyphens w:val="0"/>
        <w:autoSpaceDE w:val="0"/>
        <w:adjustRightInd w:val="0"/>
        <w:spacing w:line="360" w:lineRule="auto"/>
        <w:ind w:left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523A60" w:rsidRPr="00EE2BB9" w:rsidRDefault="00523A60" w:rsidP="00A37FA2">
      <w:pPr>
        <w:suppressAutoHyphens w:val="0"/>
        <w:autoSpaceDE w:val="0"/>
        <w:adjustRightInd w:val="0"/>
        <w:spacing w:line="360" w:lineRule="auto"/>
        <w:ind w:left="567"/>
        <w:jc w:val="both"/>
        <w:rPr>
          <w:rFonts w:eastAsiaTheme="minorHAnsi"/>
          <w:lang w:eastAsia="en-US"/>
        </w:rPr>
      </w:pPr>
    </w:p>
    <w:p w:rsidR="00523A60" w:rsidRPr="00523A60" w:rsidRDefault="00523A60" w:rsidP="00A37FA2">
      <w:pPr>
        <w:spacing w:line="360" w:lineRule="auto"/>
        <w:ind w:left="567"/>
        <w:jc w:val="both"/>
        <w:rPr>
          <w:rFonts w:ascii="Arial" w:hAnsi="Arial" w:cs="Arial"/>
          <w:i/>
          <w:sz w:val="18"/>
          <w:szCs w:val="18"/>
        </w:rPr>
      </w:pPr>
      <w:r w:rsidRPr="00523A60">
        <w:rPr>
          <w:rFonts w:ascii="Arial" w:hAnsi="Arial" w:cs="Arial"/>
          <w:b/>
          <w:i/>
          <w:sz w:val="18"/>
          <w:szCs w:val="18"/>
          <w:vertAlign w:val="superscript"/>
        </w:rPr>
        <w:t>*</w:t>
      </w:r>
      <w:r w:rsidRPr="00523A60">
        <w:rPr>
          <w:rFonts w:ascii="Arial" w:hAnsi="Arial" w:cs="Arial"/>
          <w:b/>
          <w:i/>
          <w:sz w:val="18"/>
          <w:szCs w:val="18"/>
        </w:rPr>
        <w:t xml:space="preserve"> Wyjaśnienie:</w:t>
      </w:r>
      <w:r w:rsidRPr="00523A60">
        <w:rPr>
          <w:rFonts w:ascii="Arial" w:hAnsi="Arial" w:cs="Arial"/>
          <w:i/>
          <w:sz w:val="18"/>
          <w:szCs w:val="18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:rsidR="00523A60" w:rsidRPr="00523A60" w:rsidRDefault="00523A60" w:rsidP="00A37FA2">
      <w:pPr>
        <w:spacing w:line="360" w:lineRule="auto"/>
        <w:ind w:left="567"/>
        <w:contextualSpacing/>
        <w:jc w:val="both"/>
        <w:rPr>
          <w:rFonts w:ascii="Arial" w:hAnsi="Arial" w:cs="Arial"/>
          <w:i/>
          <w:sz w:val="18"/>
          <w:szCs w:val="18"/>
        </w:rPr>
      </w:pPr>
      <w:r w:rsidRPr="00523A60"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523A60">
        <w:rPr>
          <w:rFonts w:ascii="Arial" w:hAnsi="Arial" w:cs="Arial"/>
          <w:b/>
          <w:i/>
          <w:sz w:val="18"/>
          <w:szCs w:val="18"/>
        </w:rPr>
        <w:t>Wyjaśnienie:</w:t>
      </w:r>
      <w:r w:rsidRPr="00523A60">
        <w:rPr>
          <w:rFonts w:ascii="Arial" w:hAnsi="Arial" w:cs="Arial"/>
          <w:i/>
          <w:sz w:val="18"/>
          <w:szCs w:val="18"/>
        </w:rPr>
        <w:t xml:space="preserve"> skorzystanie z prawa do sprostowania nie może skutkować zmianą wyniku postępowania</w:t>
      </w:r>
      <w:r w:rsidRPr="00523A60">
        <w:rPr>
          <w:rFonts w:ascii="Arial" w:hAnsi="Arial" w:cs="Arial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523A60">
        <w:rPr>
          <w:rFonts w:ascii="Arial" w:hAnsi="Arial" w:cs="Arial"/>
          <w:i/>
          <w:sz w:val="18"/>
          <w:szCs w:val="18"/>
        </w:rPr>
        <w:t>Pzp</w:t>
      </w:r>
      <w:proofErr w:type="spellEnd"/>
      <w:r w:rsidRPr="00523A60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522F94" w:rsidRPr="00523A60" w:rsidRDefault="00523A60" w:rsidP="00A37FA2">
      <w:pPr>
        <w:spacing w:line="360" w:lineRule="auto"/>
        <w:ind w:left="567"/>
        <w:contextualSpacing/>
        <w:jc w:val="both"/>
        <w:rPr>
          <w:rFonts w:ascii="Arial" w:hAnsi="Arial" w:cs="Arial"/>
          <w:i/>
          <w:sz w:val="18"/>
          <w:szCs w:val="18"/>
        </w:rPr>
      </w:pPr>
      <w:r w:rsidRPr="00523A60">
        <w:rPr>
          <w:rFonts w:ascii="Arial" w:hAnsi="Arial" w:cs="Arial"/>
          <w:b/>
          <w:i/>
          <w:sz w:val="18"/>
          <w:szCs w:val="18"/>
          <w:vertAlign w:val="superscript"/>
        </w:rPr>
        <w:t xml:space="preserve">*** </w:t>
      </w:r>
      <w:r w:rsidRPr="00523A60">
        <w:rPr>
          <w:rFonts w:ascii="Arial" w:hAnsi="Arial" w:cs="Arial"/>
          <w:b/>
          <w:i/>
          <w:sz w:val="18"/>
          <w:szCs w:val="18"/>
        </w:rPr>
        <w:t>Wyjaśnienie:</w:t>
      </w:r>
      <w:r w:rsidRPr="00523A60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osoby fizycznej lub prawnej, lub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523A60">
        <w:rPr>
          <w:rFonts w:ascii="Arial" w:hAnsi="Arial" w:cs="Arial"/>
          <w:i/>
          <w:sz w:val="18"/>
          <w:szCs w:val="18"/>
        </w:rPr>
        <w:t>z uwagi na ważne względy interesu publicznego Unii Europejskiej lub państwa członkowskiego.</w:t>
      </w:r>
    </w:p>
    <w:sectPr w:rsidR="00522F94" w:rsidRPr="00523A60" w:rsidSect="0020053B">
      <w:footerReference w:type="default" r:id="rId14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AF2" w:rsidRDefault="00176AF2">
      <w:r>
        <w:separator/>
      </w:r>
    </w:p>
  </w:endnote>
  <w:endnote w:type="continuationSeparator" w:id="0">
    <w:p w:rsidR="00176AF2" w:rsidRDefault="00176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AF2" w:rsidRDefault="00176AF2" w:rsidP="002F568C">
    <w:pPr>
      <w:jc w:val="center"/>
      <w:rPr>
        <w:b/>
        <w:sz w:val="16"/>
        <w:szCs w:val="16"/>
      </w:rPr>
    </w:pPr>
  </w:p>
  <w:p w:rsidR="00176AF2" w:rsidRDefault="00176AF2">
    <w:pPr>
      <w:jc w:val="center"/>
      <w:rPr>
        <w:sz w:val="16"/>
        <w:szCs w:val="16"/>
      </w:rPr>
    </w:pPr>
  </w:p>
  <w:p w:rsidR="00176AF2" w:rsidRPr="00A91A3C" w:rsidRDefault="00176AF2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AF2" w:rsidRDefault="00176AF2">
      <w:r>
        <w:rPr>
          <w:color w:val="000000"/>
        </w:rPr>
        <w:separator/>
      </w:r>
    </w:p>
  </w:footnote>
  <w:footnote w:type="continuationSeparator" w:id="0">
    <w:p w:rsidR="00176AF2" w:rsidRDefault="00176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41D8"/>
    <w:multiLevelType w:val="hybridMultilevel"/>
    <w:tmpl w:val="179C35A4"/>
    <w:lvl w:ilvl="0" w:tplc="CFBE685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110BEC"/>
    <w:multiLevelType w:val="hybridMultilevel"/>
    <w:tmpl w:val="39EC61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616EE"/>
    <w:multiLevelType w:val="hybridMultilevel"/>
    <w:tmpl w:val="AE9E6DF2"/>
    <w:lvl w:ilvl="0" w:tplc="1E2AB9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31BBD"/>
    <w:multiLevelType w:val="hybridMultilevel"/>
    <w:tmpl w:val="0888864C"/>
    <w:lvl w:ilvl="0" w:tplc="AA10B50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71225"/>
    <w:multiLevelType w:val="hybridMultilevel"/>
    <w:tmpl w:val="DF6E2FD8"/>
    <w:lvl w:ilvl="0" w:tplc="C5AAB9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3" w:tplc="A502D82E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3F23A1"/>
    <w:multiLevelType w:val="hybridMultilevel"/>
    <w:tmpl w:val="ACBC1FA0"/>
    <w:lvl w:ilvl="0" w:tplc="524E07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2FF71B7"/>
    <w:multiLevelType w:val="hybridMultilevel"/>
    <w:tmpl w:val="7F3CC82E"/>
    <w:lvl w:ilvl="0" w:tplc="FA4E12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A5F52CB"/>
    <w:multiLevelType w:val="hybridMultilevel"/>
    <w:tmpl w:val="F8C2AD32"/>
    <w:lvl w:ilvl="0" w:tplc="E65E3244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ABE1611"/>
    <w:multiLevelType w:val="hybridMultilevel"/>
    <w:tmpl w:val="BBD0D156"/>
    <w:lvl w:ilvl="0" w:tplc="90C2D8B8">
      <w:start w:val="3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4592ADF"/>
    <w:multiLevelType w:val="hybridMultilevel"/>
    <w:tmpl w:val="DA3CB4B0"/>
    <w:lvl w:ilvl="0" w:tplc="B3F671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94D35FE"/>
    <w:multiLevelType w:val="hybridMultilevel"/>
    <w:tmpl w:val="1A440F2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30638AE"/>
    <w:multiLevelType w:val="hybridMultilevel"/>
    <w:tmpl w:val="6F14B8C6"/>
    <w:lvl w:ilvl="0" w:tplc="05807A80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69F2AE6"/>
    <w:multiLevelType w:val="hybridMultilevel"/>
    <w:tmpl w:val="F6A6E7D8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31272"/>
    <w:multiLevelType w:val="hybridMultilevel"/>
    <w:tmpl w:val="FC0267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2688B4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D06C60E">
      <w:start w:val="2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35FC5"/>
    <w:multiLevelType w:val="multilevel"/>
    <w:tmpl w:val="8BF0160A"/>
    <w:lvl w:ilvl="0">
      <w:start w:val="1"/>
      <w:numFmt w:val="decimal"/>
      <w:lvlText w:val="%1)"/>
      <w:lvlJc w:val="left"/>
      <w:pPr>
        <w:ind w:left="3337" w:hanging="360"/>
      </w:pPr>
    </w:lvl>
    <w:lvl w:ilvl="1">
      <w:start w:val="1"/>
      <w:numFmt w:val="lowerLetter"/>
      <w:lvlText w:val="%2."/>
      <w:lvlJc w:val="left"/>
      <w:pPr>
        <w:ind w:left="3120" w:hanging="360"/>
      </w:pPr>
    </w:lvl>
    <w:lvl w:ilvl="2">
      <w:start w:val="1"/>
      <w:numFmt w:val="lowerRoman"/>
      <w:lvlText w:val="%3."/>
      <w:lvlJc w:val="right"/>
      <w:pPr>
        <w:ind w:left="3840" w:hanging="180"/>
      </w:pPr>
    </w:lvl>
    <w:lvl w:ilvl="3">
      <w:start w:val="1"/>
      <w:numFmt w:val="decimal"/>
      <w:lvlText w:val="%4."/>
      <w:lvlJc w:val="left"/>
      <w:pPr>
        <w:ind w:left="4560" w:hanging="360"/>
      </w:pPr>
    </w:lvl>
    <w:lvl w:ilvl="4">
      <w:start w:val="1"/>
      <w:numFmt w:val="lowerLetter"/>
      <w:lvlText w:val="%5."/>
      <w:lvlJc w:val="left"/>
      <w:pPr>
        <w:ind w:left="5280" w:hanging="360"/>
      </w:pPr>
    </w:lvl>
    <w:lvl w:ilvl="5">
      <w:start w:val="1"/>
      <w:numFmt w:val="lowerRoman"/>
      <w:lvlText w:val="%6."/>
      <w:lvlJc w:val="right"/>
      <w:pPr>
        <w:ind w:left="6000" w:hanging="180"/>
      </w:pPr>
    </w:lvl>
    <w:lvl w:ilvl="6">
      <w:start w:val="1"/>
      <w:numFmt w:val="decimal"/>
      <w:lvlText w:val="%7."/>
      <w:lvlJc w:val="left"/>
      <w:pPr>
        <w:ind w:left="6720" w:hanging="360"/>
      </w:pPr>
    </w:lvl>
    <w:lvl w:ilvl="7">
      <w:start w:val="1"/>
      <w:numFmt w:val="lowerLetter"/>
      <w:lvlText w:val="%8."/>
      <w:lvlJc w:val="left"/>
      <w:pPr>
        <w:ind w:left="7440" w:hanging="360"/>
      </w:pPr>
    </w:lvl>
    <w:lvl w:ilvl="8">
      <w:start w:val="1"/>
      <w:numFmt w:val="lowerRoman"/>
      <w:lvlText w:val="%9."/>
      <w:lvlJc w:val="right"/>
      <w:pPr>
        <w:ind w:left="8160" w:hanging="180"/>
      </w:pPr>
    </w:lvl>
  </w:abstractNum>
  <w:abstractNum w:abstractNumId="15" w15:restartNumberingAfterBreak="0">
    <w:nsid w:val="49325215"/>
    <w:multiLevelType w:val="hybridMultilevel"/>
    <w:tmpl w:val="5A828FBC"/>
    <w:lvl w:ilvl="0" w:tplc="75C4400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 w15:restartNumberingAfterBreak="0">
    <w:nsid w:val="4BCC185A"/>
    <w:multiLevelType w:val="multilevel"/>
    <w:tmpl w:val="CA26B0F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F22146B"/>
    <w:multiLevelType w:val="hybridMultilevel"/>
    <w:tmpl w:val="F01E47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1C756F"/>
    <w:multiLevelType w:val="multilevel"/>
    <w:tmpl w:val="F0465078"/>
    <w:lvl w:ilvl="0">
      <w:start w:val="1"/>
      <w:numFmt w:val="decimal"/>
      <w:lvlText w:val="%1."/>
      <w:lvlJc w:val="left"/>
      <w:pPr>
        <w:ind w:left="340" w:hanging="340"/>
      </w:pPr>
      <w:rPr>
        <w:rFonts w:ascii="Arial" w:hAnsi="Arial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3176396"/>
    <w:multiLevelType w:val="hybridMultilevel"/>
    <w:tmpl w:val="7CF65C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FA76DF"/>
    <w:multiLevelType w:val="hybridMultilevel"/>
    <w:tmpl w:val="AEBAB66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24024"/>
    <w:multiLevelType w:val="hybridMultilevel"/>
    <w:tmpl w:val="46EA0290"/>
    <w:lvl w:ilvl="0" w:tplc="C908B518">
      <w:start w:val="10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A3624"/>
    <w:multiLevelType w:val="hybridMultilevel"/>
    <w:tmpl w:val="88222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82ACE"/>
    <w:multiLevelType w:val="hybridMultilevel"/>
    <w:tmpl w:val="5448DCF6"/>
    <w:lvl w:ilvl="0" w:tplc="744AA85C">
      <w:start w:val="2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4" w15:restartNumberingAfterBreak="0">
    <w:nsid w:val="69303427"/>
    <w:multiLevelType w:val="multilevel"/>
    <w:tmpl w:val="D62E394C"/>
    <w:lvl w:ilvl="0">
      <w:start w:val="1"/>
      <w:numFmt w:val="decimal"/>
      <w:lvlText w:val="%1."/>
      <w:lvlJc w:val="left"/>
      <w:pPr>
        <w:ind w:left="340" w:hanging="340"/>
      </w:pPr>
      <w:rPr>
        <w:rFonts w:ascii="Arial" w:hAnsi="Arial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69C923CE"/>
    <w:multiLevelType w:val="hybridMultilevel"/>
    <w:tmpl w:val="F34E9B74"/>
    <w:lvl w:ilvl="0" w:tplc="65A0392E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70286C94"/>
    <w:multiLevelType w:val="multilevel"/>
    <w:tmpl w:val="570A8E7E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F775D6E"/>
    <w:multiLevelType w:val="hybridMultilevel"/>
    <w:tmpl w:val="F7C2997C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27"/>
  </w:num>
  <w:num w:numId="4">
    <w:abstractNumId w:val="12"/>
  </w:num>
  <w:num w:numId="5">
    <w:abstractNumId w:val="19"/>
  </w:num>
  <w:num w:numId="6">
    <w:abstractNumId w:val="1"/>
  </w:num>
  <w:num w:numId="7">
    <w:abstractNumId w:val="13"/>
  </w:num>
  <w:num w:numId="8">
    <w:abstractNumId w:val="18"/>
  </w:num>
  <w:num w:numId="9">
    <w:abstractNumId w:val="14"/>
  </w:num>
  <w:num w:numId="10">
    <w:abstractNumId w:val="16"/>
  </w:num>
  <w:num w:numId="11">
    <w:abstractNumId w:val="24"/>
  </w:num>
  <w:num w:numId="12">
    <w:abstractNumId w:val="26"/>
  </w:num>
  <w:num w:numId="13">
    <w:abstractNumId w:val="2"/>
  </w:num>
  <w:num w:numId="14">
    <w:abstractNumId w:val="25"/>
  </w:num>
  <w:num w:numId="15">
    <w:abstractNumId w:val="8"/>
  </w:num>
  <w:num w:numId="16">
    <w:abstractNumId w:val="9"/>
  </w:num>
  <w:num w:numId="17">
    <w:abstractNumId w:val="10"/>
  </w:num>
  <w:num w:numId="18">
    <w:abstractNumId w:val="21"/>
  </w:num>
  <w:num w:numId="19">
    <w:abstractNumId w:val="17"/>
  </w:num>
  <w:num w:numId="20">
    <w:abstractNumId w:val="5"/>
  </w:num>
  <w:num w:numId="21">
    <w:abstractNumId w:val="3"/>
  </w:num>
  <w:num w:numId="22">
    <w:abstractNumId w:val="22"/>
  </w:num>
  <w:num w:numId="23">
    <w:abstractNumId w:val="15"/>
  </w:num>
  <w:num w:numId="24">
    <w:abstractNumId w:val="23"/>
  </w:num>
  <w:num w:numId="25">
    <w:abstractNumId w:val="6"/>
  </w:num>
  <w:num w:numId="26">
    <w:abstractNumId w:val="0"/>
  </w:num>
  <w:num w:numId="27">
    <w:abstractNumId w:val="7"/>
  </w:num>
  <w:num w:numId="28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879"/>
    <w:rsid w:val="00007450"/>
    <w:rsid w:val="00007CE2"/>
    <w:rsid w:val="0001141C"/>
    <w:rsid w:val="00013753"/>
    <w:rsid w:val="000165D0"/>
    <w:rsid w:val="00026F74"/>
    <w:rsid w:val="00041525"/>
    <w:rsid w:val="00042C4D"/>
    <w:rsid w:val="00044C5F"/>
    <w:rsid w:val="00044CAC"/>
    <w:rsid w:val="00046C2E"/>
    <w:rsid w:val="000502B6"/>
    <w:rsid w:val="00054670"/>
    <w:rsid w:val="00055AED"/>
    <w:rsid w:val="00062429"/>
    <w:rsid w:val="00062F6D"/>
    <w:rsid w:val="00070C07"/>
    <w:rsid w:val="00083C42"/>
    <w:rsid w:val="00085A6E"/>
    <w:rsid w:val="00092DCD"/>
    <w:rsid w:val="000942B4"/>
    <w:rsid w:val="00096D68"/>
    <w:rsid w:val="000A3859"/>
    <w:rsid w:val="000B00E3"/>
    <w:rsid w:val="000B0CA0"/>
    <w:rsid w:val="000B7833"/>
    <w:rsid w:val="000C7E93"/>
    <w:rsid w:val="000F344A"/>
    <w:rsid w:val="001002F3"/>
    <w:rsid w:val="0010116D"/>
    <w:rsid w:val="0010302E"/>
    <w:rsid w:val="00107207"/>
    <w:rsid w:val="001074FC"/>
    <w:rsid w:val="0011505D"/>
    <w:rsid w:val="0012354E"/>
    <w:rsid w:val="00124232"/>
    <w:rsid w:val="00124FB8"/>
    <w:rsid w:val="0012585D"/>
    <w:rsid w:val="001353B2"/>
    <w:rsid w:val="001356F8"/>
    <w:rsid w:val="001379D3"/>
    <w:rsid w:val="00140D4F"/>
    <w:rsid w:val="00143C61"/>
    <w:rsid w:val="00144F09"/>
    <w:rsid w:val="001458C6"/>
    <w:rsid w:val="0015785D"/>
    <w:rsid w:val="001613F3"/>
    <w:rsid w:val="00164EB6"/>
    <w:rsid w:val="00167A06"/>
    <w:rsid w:val="00172B55"/>
    <w:rsid w:val="00176AF2"/>
    <w:rsid w:val="00193254"/>
    <w:rsid w:val="001B1C6B"/>
    <w:rsid w:val="001B2D55"/>
    <w:rsid w:val="001C7822"/>
    <w:rsid w:val="001C7DA1"/>
    <w:rsid w:val="001D1637"/>
    <w:rsid w:val="001D4784"/>
    <w:rsid w:val="001E3528"/>
    <w:rsid w:val="001E3638"/>
    <w:rsid w:val="001F0570"/>
    <w:rsid w:val="001F4CE7"/>
    <w:rsid w:val="0020053B"/>
    <w:rsid w:val="00202459"/>
    <w:rsid w:val="002109E7"/>
    <w:rsid w:val="0021342A"/>
    <w:rsid w:val="00214201"/>
    <w:rsid w:val="002161A3"/>
    <w:rsid w:val="002200F9"/>
    <w:rsid w:val="00223330"/>
    <w:rsid w:val="0023136B"/>
    <w:rsid w:val="00232476"/>
    <w:rsid w:val="00232BE5"/>
    <w:rsid w:val="00240F24"/>
    <w:rsid w:val="00250BAE"/>
    <w:rsid w:val="00253CA4"/>
    <w:rsid w:val="002553B6"/>
    <w:rsid w:val="00260451"/>
    <w:rsid w:val="00262E91"/>
    <w:rsid w:val="00266E02"/>
    <w:rsid w:val="002700FD"/>
    <w:rsid w:val="00276C6B"/>
    <w:rsid w:val="00280EC5"/>
    <w:rsid w:val="00284243"/>
    <w:rsid w:val="00284E24"/>
    <w:rsid w:val="00290915"/>
    <w:rsid w:val="002930A8"/>
    <w:rsid w:val="002944D9"/>
    <w:rsid w:val="002A5033"/>
    <w:rsid w:val="002B69C4"/>
    <w:rsid w:val="002C0399"/>
    <w:rsid w:val="002C660C"/>
    <w:rsid w:val="002D45F0"/>
    <w:rsid w:val="002D6902"/>
    <w:rsid w:val="002E2212"/>
    <w:rsid w:val="002E2B37"/>
    <w:rsid w:val="002E3C26"/>
    <w:rsid w:val="002E47C6"/>
    <w:rsid w:val="002F2EA9"/>
    <w:rsid w:val="002F568C"/>
    <w:rsid w:val="00320904"/>
    <w:rsid w:val="00320F63"/>
    <w:rsid w:val="0032539C"/>
    <w:rsid w:val="00342F62"/>
    <w:rsid w:val="00343814"/>
    <w:rsid w:val="003505E0"/>
    <w:rsid w:val="0035152E"/>
    <w:rsid w:val="00351A6A"/>
    <w:rsid w:val="00352904"/>
    <w:rsid w:val="00353E79"/>
    <w:rsid w:val="003604ED"/>
    <w:rsid w:val="003633A8"/>
    <w:rsid w:val="00365244"/>
    <w:rsid w:val="0036554B"/>
    <w:rsid w:val="00367491"/>
    <w:rsid w:val="00373D22"/>
    <w:rsid w:val="00376804"/>
    <w:rsid w:val="00380323"/>
    <w:rsid w:val="00397350"/>
    <w:rsid w:val="003A1C74"/>
    <w:rsid w:val="003A2199"/>
    <w:rsid w:val="003A788A"/>
    <w:rsid w:val="003D04E7"/>
    <w:rsid w:val="003D2F66"/>
    <w:rsid w:val="003F24FA"/>
    <w:rsid w:val="003F40DC"/>
    <w:rsid w:val="003F5B78"/>
    <w:rsid w:val="003F78EF"/>
    <w:rsid w:val="0040408D"/>
    <w:rsid w:val="00414813"/>
    <w:rsid w:val="004149F9"/>
    <w:rsid w:val="004210E6"/>
    <w:rsid w:val="00421E4F"/>
    <w:rsid w:val="00423A14"/>
    <w:rsid w:val="00425C24"/>
    <w:rsid w:val="004346EB"/>
    <w:rsid w:val="004406F7"/>
    <w:rsid w:val="004461FD"/>
    <w:rsid w:val="00452CC5"/>
    <w:rsid w:val="00453132"/>
    <w:rsid w:val="00461430"/>
    <w:rsid w:val="00463D82"/>
    <w:rsid w:val="00465F16"/>
    <w:rsid w:val="0047276B"/>
    <w:rsid w:val="00495128"/>
    <w:rsid w:val="004A029C"/>
    <w:rsid w:val="004A3C04"/>
    <w:rsid w:val="004A66A8"/>
    <w:rsid w:val="004B50A1"/>
    <w:rsid w:val="004B674B"/>
    <w:rsid w:val="004C00D6"/>
    <w:rsid w:val="004C0B2F"/>
    <w:rsid w:val="004C2C28"/>
    <w:rsid w:val="004D1006"/>
    <w:rsid w:val="004D6437"/>
    <w:rsid w:val="004E4B7C"/>
    <w:rsid w:val="004F01B1"/>
    <w:rsid w:val="0051552A"/>
    <w:rsid w:val="0052104B"/>
    <w:rsid w:val="0052127C"/>
    <w:rsid w:val="00522F94"/>
    <w:rsid w:val="00523A60"/>
    <w:rsid w:val="005277B2"/>
    <w:rsid w:val="0053290E"/>
    <w:rsid w:val="00536200"/>
    <w:rsid w:val="005403B0"/>
    <w:rsid w:val="00544CEC"/>
    <w:rsid w:val="00544FDE"/>
    <w:rsid w:val="0055407E"/>
    <w:rsid w:val="0055452C"/>
    <w:rsid w:val="00562274"/>
    <w:rsid w:val="00577527"/>
    <w:rsid w:val="00577728"/>
    <w:rsid w:val="0058619E"/>
    <w:rsid w:val="00586207"/>
    <w:rsid w:val="005929B5"/>
    <w:rsid w:val="005B3CB7"/>
    <w:rsid w:val="005B5E0E"/>
    <w:rsid w:val="005C0DA1"/>
    <w:rsid w:val="005C16B1"/>
    <w:rsid w:val="005C53A6"/>
    <w:rsid w:val="005D251A"/>
    <w:rsid w:val="005D6711"/>
    <w:rsid w:val="005E553D"/>
    <w:rsid w:val="005E5F5D"/>
    <w:rsid w:val="00601F5D"/>
    <w:rsid w:val="0060291F"/>
    <w:rsid w:val="00605C84"/>
    <w:rsid w:val="00614951"/>
    <w:rsid w:val="006158EF"/>
    <w:rsid w:val="00617402"/>
    <w:rsid w:val="006208E2"/>
    <w:rsid w:val="006252F5"/>
    <w:rsid w:val="00631FE2"/>
    <w:rsid w:val="006343C7"/>
    <w:rsid w:val="00642AD1"/>
    <w:rsid w:val="00646FEE"/>
    <w:rsid w:val="00663033"/>
    <w:rsid w:val="00666736"/>
    <w:rsid w:val="0068128E"/>
    <w:rsid w:val="00681AD3"/>
    <w:rsid w:val="00682240"/>
    <w:rsid w:val="0068459D"/>
    <w:rsid w:val="006960A3"/>
    <w:rsid w:val="006A2FD3"/>
    <w:rsid w:val="006A47AB"/>
    <w:rsid w:val="006B5D71"/>
    <w:rsid w:val="006E18DE"/>
    <w:rsid w:val="006E484F"/>
    <w:rsid w:val="006E63C6"/>
    <w:rsid w:val="006E75F9"/>
    <w:rsid w:val="006F3A83"/>
    <w:rsid w:val="006F6D6B"/>
    <w:rsid w:val="006F779F"/>
    <w:rsid w:val="007016D3"/>
    <w:rsid w:val="00705228"/>
    <w:rsid w:val="0070640E"/>
    <w:rsid w:val="00711A09"/>
    <w:rsid w:val="00715EB1"/>
    <w:rsid w:val="007172EF"/>
    <w:rsid w:val="00723639"/>
    <w:rsid w:val="00732A46"/>
    <w:rsid w:val="0073425E"/>
    <w:rsid w:val="007432BB"/>
    <w:rsid w:val="00763574"/>
    <w:rsid w:val="007635A4"/>
    <w:rsid w:val="00770B1E"/>
    <w:rsid w:val="007722F7"/>
    <w:rsid w:val="00782B9F"/>
    <w:rsid w:val="0078630F"/>
    <w:rsid w:val="007A16AB"/>
    <w:rsid w:val="007A2111"/>
    <w:rsid w:val="007A3935"/>
    <w:rsid w:val="007B4E23"/>
    <w:rsid w:val="007D17F6"/>
    <w:rsid w:val="007D4CE2"/>
    <w:rsid w:val="007D7F28"/>
    <w:rsid w:val="007E43A8"/>
    <w:rsid w:val="007E4DD4"/>
    <w:rsid w:val="007E7701"/>
    <w:rsid w:val="007F0504"/>
    <w:rsid w:val="007F0F1E"/>
    <w:rsid w:val="007F0FD3"/>
    <w:rsid w:val="007F4929"/>
    <w:rsid w:val="007F6DDE"/>
    <w:rsid w:val="00833AE7"/>
    <w:rsid w:val="008408A7"/>
    <w:rsid w:val="008439D1"/>
    <w:rsid w:val="00881879"/>
    <w:rsid w:val="00895179"/>
    <w:rsid w:val="00897059"/>
    <w:rsid w:val="008A1A97"/>
    <w:rsid w:val="008C63E0"/>
    <w:rsid w:val="008D2C24"/>
    <w:rsid w:val="008D386D"/>
    <w:rsid w:val="008E617C"/>
    <w:rsid w:val="008E738A"/>
    <w:rsid w:val="008F4947"/>
    <w:rsid w:val="009275E6"/>
    <w:rsid w:val="00931E7D"/>
    <w:rsid w:val="009370A7"/>
    <w:rsid w:val="00942B7F"/>
    <w:rsid w:val="00951327"/>
    <w:rsid w:val="00952D28"/>
    <w:rsid w:val="00963E4D"/>
    <w:rsid w:val="009872F5"/>
    <w:rsid w:val="00987A7E"/>
    <w:rsid w:val="009901DF"/>
    <w:rsid w:val="0099448F"/>
    <w:rsid w:val="009A22E6"/>
    <w:rsid w:val="009B19A3"/>
    <w:rsid w:val="009B3117"/>
    <w:rsid w:val="009C14D2"/>
    <w:rsid w:val="009C2C4E"/>
    <w:rsid w:val="009E7AC1"/>
    <w:rsid w:val="009F2C8E"/>
    <w:rsid w:val="009F575D"/>
    <w:rsid w:val="00A121DF"/>
    <w:rsid w:val="00A275D1"/>
    <w:rsid w:val="00A30D8A"/>
    <w:rsid w:val="00A34222"/>
    <w:rsid w:val="00A355D3"/>
    <w:rsid w:val="00A36C83"/>
    <w:rsid w:val="00A37FA2"/>
    <w:rsid w:val="00A53A1D"/>
    <w:rsid w:val="00A651FB"/>
    <w:rsid w:val="00A65C50"/>
    <w:rsid w:val="00A6622C"/>
    <w:rsid w:val="00A74483"/>
    <w:rsid w:val="00A758BC"/>
    <w:rsid w:val="00A904C0"/>
    <w:rsid w:val="00A91A3C"/>
    <w:rsid w:val="00A9439D"/>
    <w:rsid w:val="00A95116"/>
    <w:rsid w:val="00A9638B"/>
    <w:rsid w:val="00AA1826"/>
    <w:rsid w:val="00AA781A"/>
    <w:rsid w:val="00AB466A"/>
    <w:rsid w:val="00AB49B4"/>
    <w:rsid w:val="00AB56C4"/>
    <w:rsid w:val="00AB5E84"/>
    <w:rsid w:val="00AB7E37"/>
    <w:rsid w:val="00AB7F59"/>
    <w:rsid w:val="00AC6F3F"/>
    <w:rsid w:val="00AD7150"/>
    <w:rsid w:val="00AF3FDB"/>
    <w:rsid w:val="00B02E78"/>
    <w:rsid w:val="00B06CB8"/>
    <w:rsid w:val="00B16963"/>
    <w:rsid w:val="00B17FFC"/>
    <w:rsid w:val="00B20758"/>
    <w:rsid w:val="00B2341F"/>
    <w:rsid w:val="00B244EA"/>
    <w:rsid w:val="00B32276"/>
    <w:rsid w:val="00B40DCC"/>
    <w:rsid w:val="00B61B25"/>
    <w:rsid w:val="00B64895"/>
    <w:rsid w:val="00B64DB8"/>
    <w:rsid w:val="00B9006E"/>
    <w:rsid w:val="00BB2129"/>
    <w:rsid w:val="00BB382E"/>
    <w:rsid w:val="00BC3784"/>
    <w:rsid w:val="00BC6ABE"/>
    <w:rsid w:val="00BD0E20"/>
    <w:rsid w:val="00BD7482"/>
    <w:rsid w:val="00BF3C82"/>
    <w:rsid w:val="00BF4562"/>
    <w:rsid w:val="00BF71A6"/>
    <w:rsid w:val="00C00EE3"/>
    <w:rsid w:val="00C05500"/>
    <w:rsid w:val="00C21835"/>
    <w:rsid w:val="00C22CF3"/>
    <w:rsid w:val="00C37876"/>
    <w:rsid w:val="00C40E55"/>
    <w:rsid w:val="00C41692"/>
    <w:rsid w:val="00C45CB2"/>
    <w:rsid w:val="00C46EE7"/>
    <w:rsid w:val="00C5703A"/>
    <w:rsid w:val="00C70CF6"/>
    <w:rsid w:val="00C75C9A"/>
    <w:rsid w:val="00C76A0C"/>
    <w:rsid w:val="00C809B8"/>
    <w:rsid w:val="00CA3887"/>
    <w:rsid w:val="00CB1C06"/>
    <w:rsid w:val="00CB1C78"/>
    <w:rsid w:val="00CB7816"/>
    <w:rsid w:val="00CD1ED7"/>
    <w:rsid w:val="00CD25F3"/>
    <w:rsid w:val="00CE253C"/>
    <w:rsid w:val="00CE5440"/>
    <w:rsid w:val="00CE7469"/>
    <w:rsid w:val="00CF2C16"/>
    <w:rsid w:val="00D144F6"/>
    <w:rsid w:val="00D15DE2"/>
    <w:rsid w:val="00D40B98"/>
    <w:rsid w:val="00D423ED"/>
    <w:rsid w:val="00D50F61"/>
    <w:rsid w:val="00D5719A"/>
    <w:rsid w:val="00D62925"/>
    <w:rsid w:val="00D7052F"/>
    <w:rsid w:val="00D70F4E"/>
    <w:rsid w:val="00D74E32"/>
    <w:rsid w:val="00D7520C"/>
    <w:rsid w:val="00D75EA6"/>
    <w:rsid w:val="00DA7770"/>
    <w:rsid w:val="00DB4617"/>
    <w:rsid w:val="00DB5B2F"/>
    <w:rsid w:val="00DC0423"/>
    <w:rsid w:val="00DC17E6"/>
    <w:rsid w:val="00DC47BE"/>
    <w:rsid w:val="00DC6734"/>
    <w:rsid w:val="00DC674F"/>
    <w:rsid w:val="00DD1FAA"/>
    <w:rsid w:val="00DD2E44"/>
    <w:rsid w:val="00DD6CC2"/>
    <w:rsid w:val="00DE1C2E"/>
    <w:rsid w:val="00DE2F52"/>
    <w:rsid w:val="00DE6DA0"/>
    <w:rsid w:val="00DF0621"/>
    <w:rsid w:val="00DF72C6"/>
    <w:rsid w:val="00E1370A"/>
    <w:rsid w:val="00E202B4"/>
    <w:rsid w:val="00E20442"/>
    <w:rsid w:val="00E234D2"/>
    <w:rsid w:val="00E309D9"/>
    <w:rsid w:val="00E35833"/>
    <w:rsid w:val="00E43BC7"/>
    <w:rsid w:val="00E44158"/>
    <w:rsid w:val="00E50BBA"/>
    <w:rsid w:val="00E56FE7"/>
    <w:rsid w:val="00E8521E"/>
    <w:rsid w:val="00E92F1E"/>
    <w:rsid w:val="00E95393"/>
    <w:rsid w:val="00E97E0C"/>
    <w:rsid w:val="00EA083F"/>
    <w:rsid w:val="00EA0F8B"/>
    <w:rsid w:val="00EC2E02"/>
    <w:rsid w:val="00ED0D3C"/>
    <w:rsid w:val="00ED719D"/>
    <w:rsid w:val="00EE119E"/>
    <w:rsid w:val="00EE127A"/>
    <w:rsid w:val="00EE2470"/>
    <w:rsid w:val="00EF06BF"/>
    <w:rsid w:val="00EF4FB7"/>
    <w:rsid w:val="00EF745F"/>
    <w:rsid w:val="00F0244B"/>
    <w:rsid w:val="00F03B66"/>
    <w:rsid w:val="00F05399"/>
    <w:rsid w:val="00F057BC"/>
    <w:rsid w:val="00F2166A"/>
    <w:rsid w:val="00F30E12"/>
    <w:rsid w:val="00F30E4F"/>
    <w:rsid w:val="00F34C82"/>
    <w:rsid w:val="00F35283"/>
    <w:rsid w:val="00F35FF2"/>
    <w:rsid w:val="00F446F4"/>
    <w:rsid w:val="00F4563D"/>
    <w:rsid w:val="00F51ABD"/>
    <w:rsid w:val="00F525F9"/>
    <w:rsid w:val="00F62368"/>
    <w:rsid w:val="00F7068A"/>
    <w:rsid w:val="00F93D48"/>
    <w:rsid w:val="00FA4326"/>
    <w:rsid w:val="00FB37CC"/>
    <w:rsid w:val="00FB615D"/>
    <w:rsid w:val="00FC3BB3"/>
    <w:rsid w:val="00FD0857"/>
    <w:rsid w:val="00FD3099"/>
    <w:rsid w:val="00FE0F7F"/>
    <w:rsid w:val="00FE3D49"/>
    <w:rsid w:val="00FE48B1"/>
    <w:rsid w:val="00FE73FE"/>
    <w:rsid w:val="00FE7853"/>
    <w:rsid w:val="00FF3DD6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1FD913-E9E0-474A-8AC1-4ED05D3C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20053B"/>
    <w:pPr>
      <w:suppressAutoHyphens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6D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6D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rsid w:val="0020053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rsid w:val="0020053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rsid w:val="002005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20053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rsid w:val="002005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20053B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rsid w:val="002005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20053B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20053B"/>
    <w:rPr>
      <w:color w:val="000080"/>
      <w:u w:val="single"/>
    </w:rPr>
  </w:style>
  <w:style w:type="paragraph" w:customStyle="1" w:styleId="Tekstpodstawowywcity21">
    <w:name w:val="Tekst podstawowy wcięty 21"/>
    <w:basedOn w:val="Normalny"/>
    <w:rsid w:val="0020053B"/>
    <w:pPr>
      <w:spacing w:line="360" w:lineRule="auto"/>
      <w:ind w:left="360"/>
      <w:textAlignment w:val="auto"/>
    </w:pPr>
    <w:rPr>
      <w:rFonts w:ascii="Arial" w:hAnsi="Arial"/>
      <w:szCs w:val="20"/>
      <w:lang w:eastAsia="ar-SA"/>
    </w:rPr>
  </w:style>
  <w:style w:type="paragraph" w:customStyle="1" w:styleId="Tekstpodstawowy21">
    <w:name w:val="Tekst podstawowy 21"/>
    <w:basedOn w:val="Normalny"/>
    <w:rsid w:val="0020053B"/>
    <w:pPr>
      <w:jc w:val="both"/>
      <w:textAlignment w:val="auto"/>
    </w:pPr>
    <w:rPr>
      <w:sz w:val="28"/>
      <w:szCs w:val="20"/>
      <w:lang w:eastAsia="ar-SA"/>
    </w:rPr>
  </w:style>
  <w:style w:type="paragraph" w:styleId="Tekstpodstawowy3">
    <w:name w:val="Body Text 3"/>
    <w:basedOn w:val="Normalny"/>
    <w:rsid w:val="0020053B"/>
    <w:pPr>
      <w:suppressAutoHyphens w:val="0"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rsid w:val="0020053B"/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6D6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6D6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F6D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F6D6B"/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2F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2F62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2F62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952D28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223330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3330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223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A36C83"/>
    <w:pPr>
      <w:suppressAutoHyphens w:val="0"/>
      <w:autoSpaceDN/>
      <w:spacing w:after="120"/>
      <w:ind w:left="283"/>
      <w:textAlignment w:val="auto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36C83"/>
    <w:rPr>
      <w:rFonts w:ascii="Times New Roman" w:eastAsia="Times New Roman" w:hAnsi="Times New Roman"/>
      <w:sz w:val="24"/>
      <w:szCs w:val="24"/>
    </w:rPr>
  </w:style>
  <w:style w:type="character" w:customStyle="1" w:styleId="czeinternetowe">
    <w:name w:val="Łącze internetowe"/>
    <w:rsid w:val="00143C61"/>
    <w:rPr>
      <w:color w:val="000080"/>
      <w:u w:val="single"/>
    </w:rPr>
  </w:style>
  <w:style w:type="paragraph" w:styleId="NormalnyWeb">
    <w:name w:val="Normal (Web)"/>
    <w:basedOn w:val="Normalny"/>
    <w:unhideWhenUsed/>
    <w:qFormat/>
    <w:rsid w:val="00143C61"/>
    <w:pPr>
      <w:suppressAutoHyphens w:val="0"/>
      <w:autoSpaceDN/>
      <w:spacing w:before="100" w:after="100"/>
      <w:textAlignment w:val="auto"/>
    </w:pPr>
  </w:style>
  <w:style w:type="character" w:customStyle="1" w:styleId="AkapitzlistZnak">
    <w:name w:val="Akapit z listą Znak"/>
    <w:link w:val="Akapitzlist"/>
    <w:uiPriority w:val="34"/>
    <w:locked/>
    <w:rsid w:val="001B2D55"/>
    <w:rPr>
      <w:rFonts w:eastAsia="Times New Roman"/>
      <w:lang w:eastAsia="pl-PL"/>
    </w:rPr>
  </w:style>
  <w:style w:type="paragraph" w:customStyle="1" w:styleId="Default">
    <w:name w:val="Default"/>
    <w:rsid w:val="00523A60"/>
    <w:pPr>
      <w:autoSpaceDE w:val="0"/>
      <w:adjustRightInd w:val="0"/>
      <w:spacing w:after="0"/>
      <w:textAlignment w:val="auto"/>
    </w:pPr>
    <w:rPr>
      <w:rFonts w:ascii="Times New Roman" w:eastAsiaTheme="minorHAnsi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ower.wup.opo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ower.wup.opole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wer.wup.opol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24opole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wer.wup.opole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3718A3-88DB-4BD5-AFBF-8CB69B600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8</Pages>
  <Words>2066</Words>
  <Characters>12396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U.Pyka</dc:creator>
  <cp:lastModifiedBy>U.Pyka</cp:lastModifiedBy>
  <cp:revision>85</cp:revision>
  <cp:lastPrinted>2019-02-13T08:27:00Z</cp:lastPrinted>
  <dcterms:created xsi:type="dcterms:W3CDTF">2019-01-25T10:21:00Z</dcterms:created>
  <dcterms:modified xsi:type="dcterms:W3CDTF">2019-02-13T08:43:00Z</dcterms:modified>
</cp:coreProperties>
</file>